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132DC" w14:textId="652B3211" w:rsidR="0016211B" w:rsidRDefault="00A12E23">
      <w:pPr>
        <w:jc w:val="center"/>
      </w:pPr>
      <w:bookmarkStart w:id="0" w:name="_heading=h.gjdgxs" w:colFirst="0" w:colLast="0"/>
      <w:bookmarkEnd w:id="0"/>
      <w:r>
        <w:t xml:space="preserve">JMAT Curriculum Map </w:t>
      </w:r>
      <w:r w:rsidR="008273C2">
        <w:t>- Geography</w:t>
      </w:r>
    </w:p>
    <w:tbl>
      <w:tblPr>
        <w:tblStyle w:val="a1"/>
        <w:tblW w:w="13515" w:type="dxa"/>
        <w:tblLayout w:type="fixed"/>
        <w:tblLook w:val="0400" w:firstRow="0" w:lastRow="0" w:firstColumn="0" w:lastColumn="0" w:noHBand="0" w:noVBand="1"/>
      </w:tblPr>
      <w:tblGrid>
        <w:gridCol w:w="1266"/>
        <w:gridCol w:w="1985"/>
        <w:gridCol w:w="2126"/>
        <w:gridCol w:w="1843"/>
        <w:gridCol w:w="2200"/>
        <w:gridCol w:w="2085"/>
        <w:gridCol w:w="2010"/>
      </w:tblGrid>
      <w:tr w:rsidR="0016211B" w14:paraId="7A52864A" w14:textId="77777777" w:rsidTr="008273C2">
        <w:trPr>
          <w:trHeight w:val="928"/>
        </w:trPr>
        <w:tc>
          <w:tcPr>
            <w:tcW w:w="126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2E6908BA" w14:textId="77777777" w:rsidR="0016211B" w:rsidRDefault="0016211B">
            <w:pPr>
              <w:jc w:val="center"/>
              <w:rPr>
                <w:b/>
              </w:rPr>
            </w:pPr>
          </w:p>
          <w:p w14:paraId="0E808324" w14:textId="7427F974" w:rsidR="0016211B" w:rsidRDefault="008273C2">
            <w:pPr>
              <w:jc w:val="center"/>
              <w:rPr>
                <w:b/>
                <w:i/>
              </w:rPr>
            </w:pPr>
            <w:r>
              <w:rPr>
                <w:b/>
              </w:rPr>
              <w:t>Geography</w:t>
            </w:r>
          </w:p>
          <w:p w14:paraId="7333BF10" w14:textId="77777777" w:rsidR="0016211B" w:rsidRDefault="00A12E23">
            <w:pPr>
              <w:jc w:val="center"/>
              <w:rPr>
                <w:b/>
              </w:rPr>
            </w:pPr>
            <w:r>
              <w:rPr>
                <w:b/>
              </w:rPr>
              <w:t>KS3</w:t>
            </w:r>
          </w:p>
        </w:tc>
        <w:tc>
          <w:tcPr>
            <w:tcW w:w="19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2335B17D" w14:textId="77777777" w:rsidR="0016211B" w:rsidRDefault="0016211B">
            <w:pPr>
              <w:jc w:val="center"/>
            </w:pPr>
          </w:p>
          <w:p w14:paraId="5DE6D8CF" w14:textId="77777777" w:rsidR="0016211B" w:rsidRDefault="00A12E23">
            <w:pPr>
              <w:jc w:val="center"/>
            </w:pPr>
            <w:r>
              <w:rPr>
                <w:b/>
              </w:rPr>
              <w:t>Autumn 1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7C185337" w14:textId="77777777" w:rsidR="0016211B" w:rsidRDefault="0016211B">
            <w:pPr>
              <w:jc w:val="center"/>
              <w:rPr>
                <w:b/>
              </w:rPr>
            </w:pPr>
          </w:p>
          <w:p w14:paraId="4C3D52E6" w14:textId="77777777" w:rsidR="0016211B" w:rsidRDefault="00A12E23">
            <w:pPr>
              <w:jc w:val="center"/>
            </w:pPr>
            <w:r>
              <w:rPr>
                <w:b/>
              </w:rPr>
              <w:t>Autumn 2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67A22D60" w14:textId="77777777" w:rsidR="0016211B" w:rsidRDefault="0016211B">
            <w:pPr>
              <w:jc w:val="center"/>
              <w:rPr>
                <w:b/>
              </w:rPr>
            </w:pPr>
          </w:p>
          <w:p w14:paraId="53B3A453" w14:textId="77777777" w:rsidR="0016211B" w:rsidRDefault="00A12E23">
            <w:pPr>
              <w:jc w:val="center"/>
            </w:pPr>
            <w:r>
              <w:rPr>
                <w:b/>
              </w:rPr>
              <w:t>Spring 1</w:t>
            </w:r>
          </w:p>
        </w:tc>
        <w:tc>
          <w:tcPr>
            <w:tcW w:w="22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2DB3E5EF" w14:textId="77777777" w:rsidR="0016211B" w:rsidRDefault="0016211B">
            <w:pPr>
              <w:jc w:val="center"/>
            </w:pPr>
          </w:p>
          <w:p w14:paraId="6988DD3C" w14:textId="77777777" w:rsidR="0016211B" w:rsidRDefault="00A12E23">
            <w:pPr>
              <w:jc w:val="center"/>
            </w:pPr>
            <w:r>
              <w:rPr>
                <w:b/>
              </w:rPr>
              <w:t>Spring 2</w:t>
            </w:r>
          </w:p>
        </w:tc>
        <w:tc>
          <w:tcPr>
            <w:tcW w:w="20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429C37B7" w14:textId="77777777" w:rsidR="0016211B" w:rsidRDefault="0016211B">
            <w:pPr>
              <w:jc w:val="center"/>
              <w:rPr>
                <w:b/>
              </w:rPr>
            </w:pPr>
          </w:p>
          <w:p w14:paraId="7E12370D" w14:textId="77777777" w:rsidR="0016211B" w:rsidRDefault="00A12E23">
            <w:pPr>
              <w:jc w:val="center"/>
            </w:pPr>
            <w:r>
              <w:rPr>
                <w:b/>
              </w:rPr>
              <w:t>Summer 1</w:t>
            </w:r>
          </w:p>
        </w:tc>
        <w:tc>
          <w:tcPr>
            <w:tcW w:w="201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1BD6EA2E" w14:textId="77777777" w:rsidR="0016211B" w:rsidRDefault="0016211B">
            <w:pPr>
              <w:jc w:val="center"/>
              <w:rPr>
                <w:b/>
              </w:rPr>
            </w:pPr>
          </w:p>
          <w:p w14:paraId="1EE2B550" w14:textId="77777777" w:rsidR="0016211B" w:rsidRDefault="00A12E23">
            <w:pPr>
              <w:jc w:val="center"/>
            </w:pPr>
            <w:r>
              <w:rPr>
                <w:b/>
              </w:rPr>
              <w:t>Summer 2</w:t>
            </w:r>
          </w:p>
        </w:tc>
      </w:tr>
      <w:tr w:rsidR="0016211B" w14:paraId="1CFF687E" w14:textId="77777777" w:rsidTr="008273C2">
        <w:trPr>
          <w:trHeight w:val="3030"/>
        </w:trPr>
        <w:tc>
          <w:tcPr>
            <w:tcW w:w="12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C6E7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4AF6C8FB" w14:textId="77777777" w:rsidR="0016211B" w:rsidRDefault="00A12E23">
            <w:pPr>
              <w:jc w:val="center"/>
              <w:rPr>
                <w:b/>
              </w:rPr>
            </w:pPr>
            <w:r>
              <w:rPr>
                <w:b/>
              </w:rPr>
              <w:t>Year 7</w:t>
            </w:r>
          </w:p>
        </w:tc>
        <w:tc>
          <w:tcPr>
            <w:tcW w:w="19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</w:tcPr>
          <w:p w14:paraId="45FE66E9" w14:textId="77777777" w:rsidR="0016211B" w:rsidRDefault="008273C2">
            <w:pPr>
              <w:rPr>
                <w:b/>
              </w:rPr>
            </w:pPr>
            <w:r>
              <w:rPr>
                <w:b/>
              </w:rPr>
              <w:t>What is a Geographer?</w:t>
            </w:r>
          </w:p>
          <w:p w14:paraId="7DF1596A" w14:textId="77777777" w:rsidR="008273C2" w:rsidRDefault="008273C2">
            <w:pPr>
              <w:rPr>
                <w:bCs/>
              </w:rPr>
            </w:pPr>
            <w:r>
              <w:rPr>
                <w:bCs/>
              </w:rPr>
              <w:t>Map Skills</w:t>
            </w:r>
          </w:p>
          <w:p w14:paraId="4F281BD8" w14:textId="77777777" w:rsidR="008273C2" w:rsidRDefault="008273C2">
            <w:pPr>
              <w:rPr>
                <w:bCs/>
              </w:rPr>
            </w:pPr>
            <w:r>
              <w:rPr>
                <w:bCs/>
              </w:rPr>
              <w:t>Cardinal Compass points</w:t>
            </w:r>
          </w:p>
          <w:p w14:paraId="29E0F99E" w14:textId="6DB99197" w:rsidR="008273C2" w:rsidRPr="008273C2" w:rsidRDefault="008273C2">
            <w:pPr>
              <w:rPr>
                <w:bCs/>
              </w:rPr>
            </w:pPr>
            <w:r>
              <w:rPr>
                <w:bCs/>
              </w:rPr>
              <w:t>Writing like a geographer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</w:tcPr>
          <w:p w14:paraId="64F21B85" w14:textId="77777777" w:rsidR="0016211B" w:rsidRDefault="008273C2">
            <w:pPr>
              <w:rPr>
                <w:b/>
              </w:rPr>
            </w:pPr>
            <w:r>
              <w:rPr>
                <w:b/>
              </w:rPr>
              <w:t>What is a Geographer?</w:t>
            </w:r>
          </w:p>
          <w:p w14:paraId="36F707C6" w14:textId="77777777" w:rsidR="008273C2" w:rsidRDefault="008273C2">
            <w:pPr>
              <w:rPr>
                <w:bCs/>
              </w:rPr>
            </w:pPr>
            <w:r>
              <w:rPr>
                <w:bCs/>
              </w:rPr>
              <w:t>How to describe place</w:t>
            </w:r>
          </w:p>
          <w:p w14:paraId="1F73D4A9" w14:textId="5E1D1E46" w:rsidR="008273C2" w:rsidRPr="008273C2" w:rsidRDefault="008273C2">
            <w:pPr>
              <w:rPr>
                <w:bCs/>
              </w:rPr>
            </w:pPr>
            <w:r>
              <w:rPr>
                <w:bCs/>
              </w:rPr>
              <w:t>Enquiry questions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</w:tcPr>
          <w:p w14:paraId="490AAA16" w14:textId="77777777" w:rsidR="008273C2" w:rsidRDefault="008273C2">
            <w:pPr>
              <w:rPr>
                <w:b/>
              </w:rPr>
            </w:pPr>
            <w:r>
              <w:rPr>
                <w:b/>
              </w:rPr>
              <w:t>Sustainability and Ecology</w:t>
            </w:r>
          </w:p>
          <w:p w14:paraId="570E5842" w14:textId="77777777" w:rsidR="008273C2" w:rsidRDefault="008273C2">
            <w:pPr>
              <w:rPr>
                <w:bCs/>
              </w:rPr>
            </w:pPr>
            <w:r>
              <w:rPr>
                <w:bCs/>
              </w:rPr>
              <w:t>Natural resources</w:t>
            </w:r>
          </w:p>
          <w:p w14:paraId="65790EBF" w14:textId="77777777" w:rsidR="008273C2" w:rsidRDefault="008273C2">
            <w:pPr>
              <w:rPr>
                <w:bCs/>
              </w:rPr>
            </w:pPr>
            <w:r>
              <w:rPr>
                <w:bCs/>
              </w:rPr>
              <w:t>The problem of fresh water</w:t>
            </w:r>
          </w:p>
          <w:p w14:paraId="46E8277C" w14:textId="1614EDFF" w:rsidR="008273C2" w:rsidRPr="008273C2" w:rsidRDefault="008273C2">
            <w:pPr>
              <w:rPr>
                <w:bCs/>
              </w:rPr>
            </w:pPr>
            <w:r>
              <w:rPr>
                <w:bCs/>
              </w:rPr>
              <w:t>Recycling</w:t>
            </w:r>
          </w:p>
        </w:tc>
        <w:tc>
          <w:tcPr>
            <w:tcW w:w="22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</w:tcPr>
          <w:p w14:paraId="554527D4" w14:textId="77777777" w:rsidR="008273C2" w:rsidRDefault="008273C2" w:rsidP="008273C2">
            <w:pPr>
              <w:rPr>
                <w:b/>
              </w:rPr>
            </w:pPr>
            <w:r>
              <w:rPr>
                <w:b/>
              </w:rPr>
              <w:t>Sustainability and Ecology</w:t>
            </w:r>
          </w:p>
          <w:p w14:paraId="187FDFF0" w14:textId="77777777" w:rsidR="0016211B" w:rsidRDefault="008273C2">
            <w:pPr>
              <w:rPr>
                <w:bCs/>
              </w:rPr>
            </w:pPr>
            <w:r>
              <w:rPr>
                <w:bCs/>
              </w:rPr>
              <w:t>Rocks and Minerals</w:t>
            </w:r>
          </w:p>
          <w:p w14:paraId="071B1A87" w14:textId="77777777" w:rsidR="008273C2" w:rsidRDefault="008273C2">
            <w:pPr>
              <w:rPr>
                <w:bCs/>
              </w:rPr>
            </w:pPr>
            <w:r>
              <w:rPr>
                <w:bCs/>
              </w:rPr>
              <w:t>Soil and Food</w:t>
            </w:r>
          </w:p>
          <w:p w14:paraId="0F1AB7DA" w14:textId="77777777" w:rsidR="008273C2" w:rsidRDefault="008273C2">
            <w:pPr>
              <w:rPr>
                <w:bCs/>
              </w:rPr>
            </w:pPr>
            <w:r>
              <w:rPr>
                <w:bCs/>
              </w:rPr>
              <w:t>Sustainability</w:t>
            </w:r>
          </w:p>
          <w:p w14:paraId="486CFD3E" w14:textId="2DDB6EA8" w:rsidR="008273C2" w:rsidRPr="008273C2" w:rsidRDefault="008273C2">
            <w:pPr>
              <w:rPr>
                <w:bCs/>
              </w:rPr>
            </w:pPr>
            <w:r>
              <w:rPr>
                <w:bCs/>
              </w:rPr>
              <w:t>Renewable and non-renewable resources</w:t>
            </w:r>
          </w:p>
        </w:tc>
        <w:tc>
          <w:tcPr>
            <w:tcW w:w="20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</w:tcPr>
          <w:p w14:paraId="5391525B" w14:textId="097E75E3" w:rsidR="008273C2" w:rsidRDefault="008273C2">
            <w:pPr>
              <w:rPr>
                <w:bCs/>
              </w:rPr>
            </w:pPr>
            <w:r>
              <w:rPr>
                <w:b/>
              </w:rPr>
              <w:t>The Global Economy</w:t>
            </w:r>
          </w:p>
          <w:p w14:paraId="150F5D64" w14:textId="77777777" w:rsidR="008273C2" w:rsidRDefault="008273C2">
            <w:pPr>
              <w:rPr>
                <w:bCs/>
              </w:rPr>
            </w:pPr>
            <w:r>
              <w:rPr>
                <w:bCs/>
              </w:rPr>
              <w:t>Local and global economy</w:t>
            </w:r>
          </w:p>
          <w:p w14:paraId="04495AE2" w14:textId="77777777" w:rsidR="008273C2" w:rsidRDefault="008273C2">
            <w:pPr>
              <w:rPr>
                <w:bCs/>
              </w:rPr>
            </w:pPr>
            <w:r>
              <w:rPr>
                <w:bCs/>
              </w:rPr>
              <w:t>Business and location</w:t>
            </w:r>
          </w:p>
          <w:p w14:paraId="04157E5E" w14:textId="62CBC8C9" w:rsidR="008273C2" w:rsidRPr="008273C2" w:rsidRDefault="008273C2">
            <w:pPr>
              <w:rPr>
                <w:bCs/>
              </w:rPr>
            </w:pPr>
            <w:proofErr w:type="spellStart"/>
            <w:r>
              <w:rPr>
                <w:bCs/>
              </w:rPr>
              <w:t>Globalisation</w:t>
            </w:r>
            <w:proofErr w:type="spellEnd"/>
          </w:p>
        </w:tc>
        <w:tc>
          <w:tcPr>
            <w:tcW w:w="20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</w:tcPr>
          <w:p w14:paraId="1AABC248" w14:textId="77777777" w:rsidR="008273C2" w:rsidRDefault="008273C2" w:rsidP="008273C2">
            <w:pPr>
              <w:rPr>
                <w:bCs/>
              </w:rPr>
            </w:pPr>
            <w:r>
              <w:rPr>
                <w:b/>
              </w:rPr>
              <w:t>The Global Economy</w:t>
            </w:r>
          </w:p>
          <w:p w14:paraId="003F3670" w14:textId="77777777" w:rsidR="0016211B" w:rsidRDefault="008273C2">
            <w:pPr>
              <w:rPr>
                <w:bCs/>
              </w:rPr>
            </w:pPr>
            <w:proofErr w:type="spellStart"/>
            <w:r>
              <w:rPr>
                <w:bCs/>
              </w:rPr>
              <w:t>Containerisation</w:t>
            </w:r>
            <w:proofErr w:type="spellEnd"/>
            <w:r>
              <w:rPr>
                <w:bCs/>
              </w:rPr>
              <w:t xml:space="preserve"> and logistics</w:t>
            </w:r>
          </w:p>
          <w:p w14:paraId="0E9248CC" w14:textId="639B62A0" w:rsidR="008273C2" w:rsidRPr="008273C2" w:rsidRDefault="008273C2">
            <w:pPr>
              <w:rPr>
                <w:bCs/>
              </w:rPr>
            </w:pPr>
            <w:r>
              <w:rPr>
                <w:bCs/>
              </w:rPr>
              <w:t>Trade and manufacturing</w:t>
            </w:r>
          </w:p>
        </w:tc>
      </w:tr>
      <w:tr w:rsidR="0016211B" w14:paraId="21982674" w14:textId="77777777" w:rsidTr="008273C2">
        <w:trPr>
          <w:trHeight w:val="2265"/>
        </w:trPr>
        <w:tc>
          <w:tcPr>
            <w:tcW w:w="12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C6E7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0D587977" w14:textId="77777777" w:rsidR="0016211B" w:rsidRDefault="00A12E23">
            <w:pPr>
              <w:jc w:val="center"/>
              <w:rPr>
                <w:b/>
              </w:rPr>
            </w:pPr>
            <w:r>
              <w:rPr>
                <w:b/>
              </w:rPr>
              <w:t>Year 8</w:t>
            </w:r>
          </w:p>
        </w:tc>
        <w:tc>
          <w:tcPr>
            <w:tcW w:w="19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</w:tcPr>
          <w:p w14:paraId="52E0AD6E" w14:textId="77777777" w:rsidR="0016211B" w:rsidRDefault="008273C2">
            <w:pPr>
              <w:rPr>
                <w:b/>
              </w:rPr>
            </w:pPr>
            <w:r>
              <w:rPr>
                <w:b/>
              </w:rPr>
              <w:t>Weather and Climate</w:t>
            </w:r>
          </w:p>
          <w:p w14:paraId="1332A6FC" w14:textId="77777777" w:rsidR="008273C2" w:rsidRDefault="008273C2">
            <w:pPr>
              <w:rPr>
                <w:bCs/>
              </w:rPr>
            </w:pPr>
            <w:r>
              <w:rPr>
                <w:bCs/>
              </w:rPr>
              <w:t>Measuring weather and recording data</w:t>
            </w:r>
          </w:p>
          <w:p w14:paraId="173D0232" w14:textId="3FCE2DA1" w:rsidR="008273C2" w:rsidRPr="008273C2" w:rsidRDefault="008273C2">
            <w:pPr>
              <w:rPr>
                <w:bCs/>
              </w:rPr>
            </w:pPr>
            <w:r>
              <w:rPr>
                <w:bCs/>
              </w:rPr>
              <w:t>Clouds, rain and air pressure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</w:tcPr>
          <w:p w14:paraId="4CD7D7E9" w14:textId="77777777" w:rsidR="008273C2" w:rsidRDefault="008273C2" w:rsidP="008273C2">
            <w:pPr>
              <w:rPr>
                <w:b/>
              </w:rPr>
            </w:pPr>
            <w:r>
              <w:rPr>
                <w:b/>
              </w:rPr>
              <w:t>Weather and Climate</w:t>
            </w:r>
          </w:p>
          <w:p w14:paraId="1C108838" w14:textId="77777777" w:rsidR="0016211B" w:rsidRDefault="008273C2">
            <w:pPr>
              <w:rPr>
                <w:bCs/>
              </w:rPr>
            </w:pPr>
            <w:r>
              <w:rPr>
                <w:bCs/>
              </w:rPr>
              <w:t>UK weather and climate</w:t>
            </w:r>
          </w:p>
          <w:p w14:paraId="3B7CBDA6" w14:textId="25723E36" w:rsidR="008273C2" w:rsidRPr="008273C2" w:rsidRDefault="008273C2">
            <w:pPr>
              <w:rPr>
                <w:bCs/>
              </w:rPr>
            </w:pPr>
            <w:r>
              <w:rPr>
                <w:bCs/>
              </w:rPr>
              <w:t>World climate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</w:tcPr>
          <w:p w14:paraId="1FAFCB0C" w14:textId="77777777" w:rsidR="0016211B" w:rsidRDefault="008273C2">
            <w:pPr>
              <w:rPr>
                <w:b/>
              </w:rPr>
            </w:pPr>
            <w:r w:rsidRPr="008273C2">
              <w:rPr>
                <w:b/>
              </w:rPr>
              <w:t>How the Earth works</w:t>
            </w:r>
          </w:p>
          <w:p w14:paraId="3AD6796C" w14:textId="77777777" w:rsidR="008273C2" w:rsidRDefault="008273C2">
            <w:pPr>
              <w:rPr>
                <w:bCs/>
              </w:rPr>
            </w:pPr>
            <w:r>
              <w:rPr>
                <w:bCs/>
              </w:rPr>
              <w:t>Three types of rock and the rock cycle</w:t>
            </w:r>
          </w:p>
          <w:p w14:paraId="2100E0FA" w14:textId="686C324E" w:rsidR="008273C2" w:rsidRPr="008273C2" w:rsidRDefault="008273C2">
            <w:pPr>
              <w:rPr>
                <w:bCs/>
              </w:rPr>
            </w:pPr>
            <w:r>
              <w:rPr>
                <w:bCs/>
              </w:rPr>
              <w:t>Carbon and water cycle</w:t>
            </w:r>
          </w:p>
        </w:tc>
        <w:tc>
          <w:tcPr>
            <w:tcW w:w="22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</w:tcPr>
          <w:p w14:paraId="092B7F56" w14:textId="77777777" w:rsidR="008273C2" w:rsidRDefault="008273C2" w:rsidP="008273C2">
            <w:pPr>
              <w:rPr>
                <w:b/>
              </w:rPr>
            </w:pPr>
            <w:r w:rsidRPr="008273C2">
              <w:rPr>
                <w:b/>
              </w:rPr>
              <w:t>How the Earth works</w:t>
            </w:r>
          </w:p>
          <w:p w14:paraId="4183846D" w14:textId="77777777" w:rsidR="0016211B" w:rsidRDefault="008273C2">
            <w:pPr>
              <w:rPr>
                <w:bCs/>
              </w:rPr>
            </w:pPr>
            <w:r>
              <w:rPr>
                <w:bCs/>
              </w:rPr>
              <w:t>Biomes</w:t>
            </w:r>
          </w:p>
          <w:p w14:paraId="6449A1E8" w14:textId="77777777" w:rsidR="008273C2" w:rsidRDefault="008273C2">
            <w:pPr>
              <w:rPr>
                <w:bCs/>
              </w:rPr>
            </w:pPr>
            <w:r>
              <w:rPr>
                <w:bCs/>
              </w:rPr>
              <w:t>Rainforests</w:t>
            </w:r>
          </w:p>
          <w:p w14:paraId="1AA9F8BC" w14:textId="0BC6A362" w:rsidR="008273C2" w:rsidRPr="008273C2" w:rsidRDefault="008273C2">
            <w:pPr>
              <w:rPr>
                <w:bCs/>
              </w:rPr>
            </w:pPr>
            <w:r>
              <w:rPr>
                <w:bCs/>
              </w:rPr>
              <w:t>Oceans</w:t>
            </w:r>
          </w:p>
        </w:tc>
        <w:tc>
          <w:tcPr>
            <w:tcW w:w="20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</w:tcPr>
          <w:p w14:paraId="288C4814" w14:textId="77777777" w:rsidR="0016211B" w:rsidRDefault="00A04945">
            <w:pPr>
              <w:rPr>
                <w:b/>
              </w:rPr>
            </w:pPr>
            <w:r>
              <w:rPr>
                <w:b/>
              </w:rPr>
              <w:t>Case Study: Russia</w:t>
            </w:r>
          </w:p>
          <w:p w14:paraId="3A266C93" w14:textId="77777777" w:rsidR="00A04945" w:rsidRDefault="00A04945">
            <w:pPr>
              <w:rPr>
                <w:bCs/>
              </w:rPr>
            </w:pPr>
            <w:r>
              <w:rPr>
                <w:bCs/>
              </w:rPr>
              <w:t>Physical landscape</w:t>
            </w:r>
          </w:p>
          <w:p w14:paraId="3C5A8852" w14:textId="77777777" w:rsidR="00A04945" w:rsidRDefault="00A04945">
            <w:pPr>
              <w:rPr>
                <w:bCs/>
              </w:rPr>
            </w:pPr>
            <w:r>
              <w:rPr>
                <w:bCs/>
              </w:rPr>
              <w:t>Climate</w:t>
            </w:r>
          </w:p>
          <w:p w14:paraId="7D56551A" w14:textId="77777777" w:rsidR="00A04945" w:rsidRDefault="00A04945">
            <w:pPr>
              <w:rPr>
                <w:bCs/>
              </w:rPr>
            </w:pPr>
            <w:r>
              <w:rPr>
                <w:bCs/>
              </w:rPr>
              <w:t>Biomes</w:t>
            </w:r>
          </w:p>
          <w:p w14:paraId="149D933D" w14:textId="1A05A111" w:rsidR="00A04945" w:rsidRPr="00A04945" w:rsidRDefault="00A04945">
            <w:pPr>
              <w:rPr>
                <w:bCs/>
              </w:rPr>
            </w:pPr>
            <w:r>
              <w:rPr>
                <w:bCs/>
              </w:rPr>
              <w:t>Population distribution</w:t>
            </w:r>
          </w:p>
        </w:tc>
        <w:tc>
          <w:tcPr>
            <w:tcW w:w="20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</w:tcPr>
          <w:p w14:paraId="6CFB0EAB" w14:textId="77777777" w:rsidR="0016211B" w:rsidRDefault="00A04945">
            <w:pPr>
              <w:rPr>
                <w:b/>
              </w:rPr>
            </w:pPr>
            <w:r>
              <w:rPr>
                <w:b/>
              </w:rPr>
              <w:t>Case Study: Russia</w:t>
            </w:r>
          </w:p>
          <w:p w14:paraId="2514C6E1" w14:textId="77777777" w:rsidR="00A04945" w:rsidRDefault="00A04945" w:rsidP="00A04945">
            <w:r>
              <w:t>Ukraine war – causes and consequences</w:t>
            </w:r>
          </w:p>
          <w:p w14:paraId="636E82AE" w14:textId="1A49A597" w:rsidR="00A04945" w:rsidRPr="00A04945" w:rsidRDefault="00A04945" w:rsidP="00A04945">
            <w:r>
              <w:t>Russian economy</w:t>
            </w:r>
          </w:p>
        </w:tc>
      </w:tr>
      <w:tr w:rsidR="0016211B" w14:paraId="40FF63C1" w14:textId="77777777" w:rsidTr="00A04945">
        <w:trPr>
          <w:trHeight w:val="2935"/>
        </w:trPr>
        <w:tc>
          <w:tcPr>
            <w:tcW w:w="12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C6E7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6507F06D" w14:textId="77777777" w:rsidR="0016211B" w:rsidRDefault="00A12E23">
            <w:pPr>
              <w:jc w:val="center"/>
              <w:rPr>
                <w:b/>
              </w:rPr>
            </w:pPr>
            <w:r>
              <w:rPr>
                <w:b/>
              </w:rPr>
              <w:t>Year 9</w:t>
            </w:r>
          </w:p>
        </w:tc>
        <w:tc>
          <w:tcPr>
            <w:tcW w:w="19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</w:tcPr>
          <w:p w14:paraId="72A589E6" w14:textId="77777777" w:rsidR="0016211B" w:rsidRDefault="00A04945">
            <w:pPr>
              <w:rPr>
                <w:b/>
              </w:rPr>
            </w:pPr>
            <w:r>
              <w:rPr>
                <w:b/>
              </w:rPr>
              <w:t>Rivers</w:t>
            </w:r>
          </w:p>
          <w:p w14:paraId="4AECA690" w14:textId="77777777" w:rsidR="00A04945" w:rsidRDefault="00A04945">
            <w:pPr>
              <w:rPr>
                <w:bCs/>
              </w:rPr>
            </w:pPr>
            <w:r>
              <w:rPr>
                <w:bCs/>
              </w:rPr>
              <w:t>Water flow</w:t>
            </w:r>
          </w:p>
          <w:p w14:paraId="47CA5962" w14:textId="77777777" w:rsidR="00A04945" w:rsidRDefault="00A04945">
            <w:pPr>
              <w:rPr>
                <w:bCs/>
              </w:rPr>
            </w:pPr>
            <w:r>
              <w:rPr>
                <w:bCs/>
              </w:rPr>
              <w:t>Fieldwork</w:t>
            </w:r>
          </w:p>
          <w:p w14:paraId="73197508" w14:textId="77777777" w:rsidR="00A04945" w:rsidRDefault="00A04945">
            <w:pPr>
              <w:rPr>
                <w:bCs/>
              </w:rPr>
            </w:pPr>
            <w:r>
              <w:rPr>
                <w:bCs/>
              </w:rPr>
              <w:t>How rivers shape the land</w:t>
            </w:r>
          </w:p>
          <w:p w14:paraId="488990CA" w14:textId="5690486A" w:rsidR="00A04945" w:rsidRPr="00A04945" w:rsidRDefault="00A04945">
            <w:pPr>
              <w:rPr>
                <w:bCs/>
              </w:rPr>
            </w:pPr>
            <w:r>
              <w:rPr>
                <w:bCs/>
              </w:rPr>
              <w:t>Floods and flood management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</w:tcPr>
          <w:p w14:paraId="223461D2" w14:textId="77777777" w:rsidR="0016211B" w:rsidRDefault="00A04945">
            <w:pPr>
              <w:rPr>
                <w:b/>
              </w:rPr>
            </w:pPr>
            <w:r>
              <w:rPr>
                <w:b/>
              </w:rPr>
              <w:t>Development</w:t>
            </w:r>
          </w:p>
          <w:p w14:paraId="7E52C23D" w14:textId="77777777" w:rsidR="00A04945" w:rsidRDefault="00A04945">
            <w:pPr>
              <w:rPr>
                <w:bCs/>
              </w:rPr>
            </w:pPr>
            <w:r>
              <w:rPr>
                <w:bCs/>
              </w:rPr>
              <w:t>Economic Development</w:t>
            </w:r>
          </w:p>
          <w:p w14:paraId="1CF5A41B" w14:textId="77777777" w:rsidR="00A04945" w:rsidRDefault="00A04945">
            <w:pPr>
              <w:rPr>
                <w:bCs/>
              </w:rPr>
            </w:pPr>
            <w:r>
              <w:rPr>
                <w:bCs/>
              </w:rPr>
              <w:t>HDI</w:t>
            </w:r>
          </w:p>
          <w:p w14:paraId="305CFAD0" w14:textId="77777777" w:rsidR="00A04945" w:rsidRDefault="00A04945">
            <w:pPr>
              <w:rPr>
                <w:bCs/>
              </w:rPr>
            </w:pPr>
            <w:r>
              <w:rPr>
                <w:bCs/>
              </w:rPr>
              <w:t>Exploitation</w:t>
            </w:r>
          </w:p>
          <w:p w14:paraId="534C1D37" w14:textId="20AE5043" w:rsidR="00A04945" w:rsidRPr="00A04945" w:rsidRDefault="00A04945">
            <w:pPr>
              <w:rPr>
                <w:bCs/>
              </w:rPr>
            </w:pPr>
            <w:r>
              <w:rPr>
                <w:bCs/>
              </w:rPr>
              <w:t>Sustainable development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</w:tcPr>
          <w:p w14:paraId="6109E750" w14:textId="77777777" w:rsidR="0016211B" w:rsidRDefault="00A04945">
            <w:pPr>
              <w:rPr>
                <w:b/>
              </w:rPr>
            </w:pPr>
            <w:r>
              <w:rPr>
                <w:b/>
              </w:rPr>
              <w:t>Population</w:t>
            </w:r>
          </w:p>
          <w:p w14:paraId="22064AAA" w14:textId="77777777" w:rsidR="00A04945" w:rsidRDefault="00DE2076">
            <w:pPr>
              <w:rPr>
                <w:bCs/>
              </w:rPr>
            </w:pPr>
            <w:r>
              <w:rPr>
                <w:bCs/>
              </w:rPr>
              <w:t>Global population</w:t>
            </w:r>
          </w:p>
          <w:p w14:paraId="4DCEFB30" w14:textId="77777777" w:rsidR="00DE2076" w:rsidRDefault="00DE2076">
            <w:pPr>
              <w:rPr>
                <w:bCs/>
              </w:rPr>
            </w:pPr>
            <w:r>
              <w:rPr>
                <w:bCs/>
              </w:rPr>
              <w:t>Structures, models and census</w:t>
            </w:r>
          </w:p>
          <w:p w14:paraId="110B14B2" w14:textId="3A9B0399" w:rsidR="00DE2076" w:rsidRPr="00DE2076" w:rsidRDefault="00DE2076">
            <w:pPr>
              <w:rPr>
                <w:bCs/>
              </w:rPr>
            </w:pPr>
            <w:r>
              <w:rPr>
                <w:bCs/>
              </w:rPr>
              <w:t>Why people live where they do</w:t>
            </w:r>
          </w:p>
        </w:tc>
        <w:tc>
          <w:tcPr>
            <w:tcW w:w="22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</w:tcPr>
          <w:p w14:paraId="7859297D" w14:textId="77777777" w:rsidR="0016211B" w:rsidRDefault="00A04945">
            <w:pPr>
              <w:rPr>
                <w:b/>
              </w:rPr>
            </w:pPr>
            <w:r>
              <w:rPr>
                <w:b/>
              </w:rPr>
              <w:t>Migration</w:t>
            </w:r>
          </w:p>
          <w:p w14:paraId="463667A0" w14:textId="77777777" w:rsidR="00DE2076" w:rsidRDefault="00DE2076" w:rsidP="00DE2076">
            <w:r>
              <w:t>Push and Pull factors</w:t>
            </w:r>
          </w:p>
          <w:p w14:paraId="3383C063" w14:textId="77777777" w:rsidR="00DE2076" w:rsidRDefault="00DE2076" w:rsidP="00DE2076">
            <w:proofErr w:type="spellStart"/>
            <w:r>
              <w:t>Urbanisation</w:t>
            </w:r>
            <w:proofErr w:type="spellEnd"/>
          </w:p>
          <w:p w14:paraId="68B6619B" w14:textId="77777777" w:rsidR="00DE2076" w:rsidRDefault="00DE2076" w:rsidP="00DE2076">
            <w:r>
              <w:t>International migration</w:t>
            </w:r>
          </w:p>
          <w:p w14:paraId="4C224A3B" w14:textId="4053C4EC" w:rsidR="00DE2076" w:rsidRPr="00DE2076" w:rsidRDefault="00DE2076" w:rsidP="00DE2076"/>
        </w:tc>
        <w:tc>
          <w:tcPr>
            <w:tcW w:w="20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</w:tcPr>
          <w:p w14:paraId="119286D6" w14:textId="77777777" w:rsidR="0016211B" w:rsidRDefault="00A04945">
            <w:pPr>
              <w:rPr>
                <w:b/>
              </w:rPr>
            </w:pPr>
            <w:r>
              <w:rPr>
                <w:b/>
              </w:rPr>
              <w:t>Coastal geography</w:t>
            </w:r>
          </w:p>
          <w:p w14:paraId="64349966" w14:textId="77777777" w:rsidR="00DE2076" w:rsidRDefault="00DE2076" w:rsidP="00DE2076">
            <w:r>
              <w:t>Erosion</w:t>
            </w:r>
          </w:p>
          <w:p w14:paraId="45C815AD" w14:textId="77777777" w:rsidR="00DE2076" w:rsidRDefault="00DE2076" w:rsidP="00DE2076">
            <w:r>
              <w:t>Land formation</w:t>
            </w:r>
          </w:p>
          <w:p w14:paraId="12A9FD59" w14:textId="732F64D1" w:rsidR="00DE2076" w:rsidRPr="00DE2076" w:rsidRDefault="00DE2076" w:rsidP="00DE2076">
            <w:r>
              <w:t>Case Study: Holderness</w:t>
            </w:r>
          </w:p>
        </w:tc>
        <w:tc>
          <w:tcPr>
            <w:tcW w:w="20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</w:tcPr>
          <w:p w14:paraId="15E2C303" w14:textId="77777777" w:rsidR="0016211B" w:rsidRDefault="00A04945">
            <w:pPr>
              <w:rPr>
                <w:b/>
              </w:rPr>
            </w:pPr>
            <w:r>
              <w:rPr>
                <w:b/>
              </w:rPr>
              <w:t>Volcanoes and Earthquakes</w:t>
            </w:r>
          </w:p>
          <w:p w14:paraId="01C1C8C6" w14:textId="77777777" w:rsidR="00DE2076" w:rsidRDefault="00DE2076">
            <w:pPr>
              <w:rPr>
                <w:bCs/>
              </w:rPr>
            </w:pPr>
            <w:r>
              <w:rPr>
                <w:bCs/>
              </w:rPr>
              <w:t>Plate tectonics</w:t>
            </w:r>
          </w:p>
          <w:p w14:paraId="76B8C0E4" w14:textId="77777777" w:rsidR="00DE2076" w:rsidRDefault="00DE2076">
            <w:pPr>
              <w:rPr>
                <w:bCs/>
              </w:rPr>
            </w:pPr>
            <w:r>
              <w:rPr>
                <w:bCs/>
              </w:rPr>
              <w:t>Earthquakes</w:t>
            </w:r>
          </w:p>
          <w:p w14:paraId="60EEFFD5" w14:textId="77777777" w:rsidR="00DE2076" w:rsidRDefault="00DE2076">
            <w:pPr>
              <w:rPr>
                <w:bCs/>
              </w:rPr>
            </w:pPr>
            <w:r>
              <w:rPr>
                <w:bCs/>
              </w:rPr>
              <w:t>Volcanoes</w:t>
            </w:r>
          </w:p>
          <w:p w14:paraId="3E28DEFD" w14:textId="47487DAA" w:rsidR="00DE2076" w:rsidRPr="00DE2076" w:rsidRDefault="00DE2076">
            <w:pPr>
              <w:rPr>
                <w:bCs/>
              </w:rPr>
            </w:pPr>
            <w:r>
              <w:rPr>
                <w:bCs/>
              </w:rPr>
              <w:t>Natural Disasters</w:t>
            </w:r>
          </w:p>
        </w:tc>
      </w:tr>
    </w:tbl>
    <w:p w14:paraId="20A2C6C5" w14:textId="77777777" w:rsidR="0016211B" w:rsidRDefault="0016211B"/>
    <w:sectPr w:rsidR="0016211B">
      <w:pgSz w:w="16838" w:h="11906" w:orient="landscape"/>
      <w:pgMar w:top="567" w:right="1440" w:bottom="568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11B"/>
    <w:rsid w:val="0016211B"/>
    <w:rsid w:val="008273C2"/>
    <w:rsid w:val="00A04945"/>
    <w:rsid w:val="00A12E23"/>
    <w:rsid w:val="00CD6CC3"/>
    <w:rsid w:val="00DE2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F3C21"/>
  <w15:docId w15:val="{87138EE9-5515-459F-9975-FA702B4AF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D049DE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Na2vhYkwaxr/+PXVVb6ihWTIwA==">CgMxLjAyCGguZ2pkZ3hzOAByITFLMU9OYzhoenFVbVdZLTJ3WEVIVkhDRkRNeDI2ZllYYg==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Morgan</dc:creator>
  <cp:lastModifiedBy>Mark Reynolds</cp:lastModifiedBy>
  <cp:revision>3</cp:revision>
  <dcterms:created xsi:type="dcterms:W3CDTF">2024-11-22T12:53:00Z</dcterms:created>
  <dcterms:modified xsi:type="dcterms:W3CDTF">2024-11-22T13:19:00Z</dcterms:modified>
</cp:coreProperties>
</file>