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E6ABCD" w14:textId="77777777" w:rsidR="004C2E2F" w:rsidRPr="00DD6243" w:rsidRDefault="004C2E2F" w:rsidP="00C73E01">
      <w:bookmarkStart w:id="0" w:name="_Toc210076085"/>
    </w:p>
    <w:p w14:paraId="0059BCDB" w14:textId="77777777" w:rsidR="004C2E2F" w:rsidRPr="00DD6243" w:rsidRDefault="004C2E2F" w:rsidP="00C73E01"/>
    <w:p w14:paraId="0DAEC7D2" w14:textId="646CAFFF" w:rsidR="004C2E2F" w:rsidRPr="00DD6243" w:rsidRDefault="004C2E2F" w:rsidP="00C73E01"/>
    <w:p w14:paraId="38A8A44D" w14:textId="38B3EF92" w:rsidR="00D05F07" w:rsidRPr="00DD6243" w:rsidRDefault="00D05F07" w:rsidP="00C73E01"/>
    <w:p w14:paraId="69FA8675" w14:textId="77777777" w:rsidR="00D05F07" w:rsidRPr="00DD6243" w:rsidRDefault="00D05F07" w:rsidP="00C73E01"/>
    <w:p w14:paraId="053487DB" w14:textId="77777777" w:rsidR="004C2E2F" w:rsidRPr="00DD6243" w:rsidRDefault="004C2E2F" w:rsidP="00C73E01"/>
    <w:p w14:paraId="4B4C7FC1" w14:textId="77777777" w:rsidR="004C2E2F" w:rsidRPr="00DD6243" w:rsidRDefault="004C2E2F" w:rsidP="00C73E01">
      <w:pPr>
        <w:jc w:val="center"/>
      </w:pPr>
      <w:r w:rsidRPr="00DD6243">
        <w:rPr>
          <w:noProof/>
        </w:rPr>
        <w:drawing>
          <wp:inline distT="0" distB="0" distL="0" distR="0" wp14:anchorId="519233DB" wp14:editId="70DC3D69">
            <wp:extent cx="2239434" cy="2180881"/>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67371" cy="2208088"/>
                    </a:xfrm>
                    <a:prstGeom prst="rect">
                      <a:avLst/>
                    </a:prstGeom>
                  </pic:spPr>
                </pic:pic>
              </a:graphicData>
            </a:graphic>
          </wp:inline>
        </w:drawing>
      </w:r>
    </w:p>
    <w:p w14:paraId="50CDFF09" w14:textId="77777777" w:rsidR="004C2E2F" w:rsidRPr="00DD6243" w:rsidRDefault="004C2E2F" w:rsidP="00C73E01">
      <w:pPr>
        <w:pStyle w:val="Heading1"/>
        <w:rPr>
          <w:rFonts w:eastAsia="Calibri"/>
          <w:sz w:val="20"/>
          <w:szCs w:val="20"/>
        </w:rPr>
      </w:pPr>
    </w:p>
    <w:p w14:paraId="09BDEC37" w14:textId="77777777" w:rsidR="004C2E2F" w:rsidRPr="00DD6243" w:rsidRDefault="004C2E2F" w:rsidP="00C73E01">
      <w:pPr>
        <w:rPr>
          <w:rFonts w:eastAsia="Calibri"/>
        </w:rPr>
      </w:pPr>
    </w:p>
    <w:p w14:paraId="561BBBB1" w14:textId="77777777" w:rsidR="004C2E2F" w:rsidRPr="00DD6243" w:rsidRDefault="004C2E2F" w:rsidP="00C73E01">
      <w:pPr>
        <w:pStyle w:val="Heading1"/>
        <w:rPr>
          <w:sz w:val="40"/>
          <w:szCs w:val="40"/>
        </w:rPr>
      </w:pPr>
      <w:r w:rsidRPr="00DD6243">
        <w:rPr>
          <w:sz w:val="40"/>
          <w:szCs w:val="40"/>
        </w:rPr>
        <w:t>JAMES MARKS ACADEMY</w:t>
      </w:r>
    </w:p>
    <w:p w14:paraId="00FC5A9C" w14:textId="4ECDEC5D" w:rsidR="004C2E2F" w:rsidRPr="00DD6243" w:rsidRDefault="000925E1" w:rsidP="00C73E01">
      <w:pPr>
        <w:pStyle w:val="Heading1"/>
        <w:rPr>
          <w:sz w:val="40"/>
          <w:szCs w:val="40"/>
        </w:rPr>
      </w:pPr>
      <w:r w:rsidRPr="00DD6243">
        <w:rPr>
          <w:sz w:val="40"/>
          <w:szCs w:val="40"/>
        </w:rPr>
        <w:t>FIRST AID</w:t>
      </w:r>
      <w:r w:rsidR="00EC3FBA" w:rsidRPr="00DD6243">
        <w:rPr>
          <w:sz w:val="40"/>
          <w:szCs w:val="40"/>
        </w:rPr>
        <w:t xml:space="preserve"> </w:t>
      </w:r>
      <w:r w:rsidR="004C2E2F" w:rsidRPr="00DD6243">
        <w:rPr>
          <w:sz w:val="40"/>
          <w:szCs w:val="40"/>
        </w:rPr>
        <w:t>POLICY</w:t>
      </w:r>
    </w:p>
    <w:p w14:paraId="6C2CB5F6" w14:textId="77777777" w:rsidR="004C2E2F" w:rsidRPr="00DD6243" w:rsidRDefault="004C2E2F" w:rsidP="00C73E01"/>
    <w:p w14:paraId="0A4D8D6A" w14:textId="46422DE3" w:rsidR="004C2E2F" w:rsidRPr="00DD6243" w:rsidRDefault="004C2E2F" w:rsidP="00C73E01"/>
    <w:p w14:paraId="73E72911" w14:textId="67FC702B" w:rsidR="00C73E01" w:rsidRPr="00DD6243" w:rsidRDefault="00C73E01" w:rsidP="00C73E01"/>
    <w:p w14:paraId="7C297BF4" w14:textId="23ADDA3A" w:rsidR="00C73E01" w:rsidRPr="00DD6243" w:rsidRDefault="00C73E01" w:rsidP="00C73E01"/>
    <w:p w14:paraId="5F99A0A9" w14:textId="169CE2C6" w:rsidR="00C73E01" w:rsidRPr="00DD6243" w:rsidRDefault="00C73E01" w:rsidP="00C73E01"/>
    <w:p w14:paraId="1BB48911" w14:textId="5C77DD16" w:rsidR="00C73E01" w:rsidRDefault="00C73E01" w:rsidP="00C73E01"/>
    <w:p w14:paraId="7D69871B" w14:textId="08170179" w:rsidR="00DD6243" w:rsidRDefault="00DD6243" w:rsidP="00C73E01"/>
    <w:p w14:paraId="75A04337" w14:textId="75955A73" w:rsidR="00DD6243" w:rsidRDefault="00DD6243" w:rsidP="00C73E01"/>
    <w:p w14:paraId="7DBBEF7A" w14:textId="77777777" w:rsidR="00DD6243" w:rsidRPr="00DD6243" w:rsidRDefault="00DD6243" w:rsidP="00C73E01"/>
    <w:p w14:paraId="08710769" w14:textId="74F44FD3" w:rsidR="00C73E01" w:rsidRPr="00DD6243" w:rsidRDefault="00C73E01" w:rsidP="00C73E01"/>
    <w:p w14:paraId="5BA750A8" w14:textId="0E5AC134" w:rsidR="00C73E01" w:rsidRPr="00DD6243" w:rsidRDefault="00C73E01" w:rsidP="00C73E01"/>
    <w:p w14:paraId="4AB295F9" w14:textId="77EEC468" w:rsidR="00C73E01" w:rsidRPr="00DD6243" w:rsidRDefault="00C73E01" w:rsidP="00C73E01"/>
    <w:p w14:paraId="1DF1CCAF" w14:textId="417C3709" w:rsidR="00C73E01" w:rsidRPr="00DD6243" w:rsidRDefault="00C73E01" w:rsidP="00C73E01"/>
    <w:p w14:paraId="55582830" w14:textId="49EAD770" w:rsidR="00C73E01" w:rsidRPr="00DD6243" w:rsidRDefault="00C73E01" w:rsidP="00C73E01"/>
    <w:p w14:paraId="5157AD7E" w14:textId="77777777" w:rsidR="00C73E01" w:rsidRPr="00DD6243" w:rsidRDefault="00C73E01" w:rsidP="00C73E01"/>
    <w:p w14:paraId="7059F664" w14:textId="77777777" w:rsidR="002F37B2" w:rsidRPr="00DD6243" w:rsidRDefault="002F37B2" w:rsidP="00C73E01"/>
    <w:p w14:paraId="1E081EA8" w14:textId="77777777" w:rsidR="00C73E01" w:rsidRPr="00DD6243" w:rsidRDefault="00C73E01" w:rsidP="00C73E01">
      <w:pPr>
        <w:pBdr>
          <w:top w:val="single" w:sz="4" w:space="1" w:color="000000"/>
          <w:left w:val="single" w:sz="4" w:space="4" w:color="000000"/>
          <w:bottom w:val="single" w:sz="4" w:space="1" w:color="000000"/>
          <w:right w:val="single" w:sz="4" w:space="0" w:color="000000"/>
          <w:between w:val="nil"/>
        </w:pBdr>
        <w:jc w:val="left"/>
        <w:rPr>
          <w:rFonts w:cs="Tahoma"/>
          <w:color w:val="000000"/>
        </w:rPr>
      </w:pPr>
    </w:p>
    <w:p w14:paraId="388CD352" w14:textId="77777777" w:rsidR="00C73E01" w:rsidRPr="00DD6243" w:rsidRDefault="00C73E01" w:rsidP="00C73E01">
      <w:pPr>
        <w:pBdr>
          <w:top w:val="single" w:sz="4" w:space="1" w:color="000000"/>
          <w:left w:val="single" w:sz="4" w:space="4" w:color="000000"/>
          <w:bottom w:val="single" w:sz="4" w:space="1" w:color="000000"/>
          <w:right w:val="single" w:sz="4" w:space="0" w:color="000000"/>
          <w:between w:val="nil"/>
        </w:pBdr>
        <w:jc w:val="left"/>
        <w:rPr>
          <w:rFonts w:cs="Tahoma"/>
          <w:b/>
          <w:color w:val="000000"/>
        </w:rPr>
      </w:pPr>
      <w:r w:rsidRPr="00DD6243">
        <w:rPr>
          <w:rFonts w:cs="Tahoma"/>
          <w:b/>
          <w:color w:val="000000"/>
        </w:rPr>
        <w:t xml:space="preserve">This is a STATUTORY POLICY and must be published on the Academy website. </w:t>
      </w:r>
    </w:p>
    <w:p w14:paraId="0D93C4C9" w14:textId="77777777" w:rsidR="00C73E01" w:rsidRPr="00DD6243" w:rsidRDefault="00C73E01" w:rsidP="00C73E01">
      <w:pPr>
        <w:pBdr>
          <w:top w:val="single" w:sz="4" w:space="1" w:color="000000"/>
          <w:left w:val="single" w:sz="4" w:space="4" w:color="000000"/>
          <w:bottom w:val="single" w:sz="4" w:space="1" w:color="000000"/>
          <w:right w:val="single" w:sz="4" w:space="0" w:color="000000"/>
          <w:between w:val="nil"/>
        </w:pBdr>
        <w:rPr>
          <w:rFonts w:cs="Tahoma"/>
          <w:color w:val="000000"/>
        </w:rPr>
      </w:pPr>
      <w:r w:rsidRPr="00DD6243">
        <w:rPr>
          <w:rFonts w:cs="Tahoma"/>
          <w:b/>
          <w:color w:val="000000"/>
        </w:rPr>
        <w:t xml:space="preserve"> </w:t>
      </w:r>
    </w:p>
    <w:p w14:paraId="78F11E3F" w14:textId="77777777" w:rsidR="00C73E01" w:rsidRPr="00DD6243" w:rsidRDefault="00C73E01" w:rsidP="00C73E01">
      <w:pPr>
        <w:pBdr>
          <w:top w:val="single" w:sz="4" w:space="1" w:color="000000"/>
          <w:left w:val="single" w:sz="4" w:space="4" w:color="000000"/>
          <w:bottom w:val="single" w:sz="4" w:space="1" w:color="000000"/>
          <w:right w:val="single" w:sz="4" w:space="0" w:color="000000"/>
          <w:between w:val="nil"/>
        </w:pBdr>
        <w:rPr>
          <w:rFonts w:cs="Tahoma"/>
          <w:b/>
          <w:color w:val="000000"/>
        </w:rPr>
      </w:pPr>
      <w:r w:rsidRPr="00DD6243">
        <w:rPr>
          <w:rFonts w:cs="Tahoma"/>
          <w:b/>
          <w:color w:val="000000"/>
        </w:rPr>
        <w:t>This policy was revised in September 2025 and will be reviewed no less than annually.</w:t>
      </w:r>
    </w:p>
    <w:p w14:paraId="55223ED0" w14:textId="77777777" w:rsidR="00C73E01" w:rsidRPr="00DD6243" w:rsidRDefault="00C73E01" w:rsidP="00C73E01">
      <w:pPr>
        <w:pBdr>
          <w:top w:val="single" w:sz="4" w:space="1" w:color="000000"/>
          <w:left w:val="single" w:sz="4" w:space="4" w:color="000000"/>
          <w:bottom w:val="single" w:sz="4" w:space="1" w:color="000000"/>
          <w:right w:val="single" w:sz="4" w:space="0" w:color="000000"/>
          <w:between w:val="nil"/>
        </w:pBdr>
        <w:rPr>
          <w:rFonts w:cs="Tahoma"/>
          <w:color w:val="000000"/>
        </w:rPr>
      </w:pPr>
    </w:p>
    <w:p w14:paraId="1DD08902" w14:textId="77777777" w:rsidR="00C73E01" w:rsidRPr="00DD6243" w:rsidRDefault="00C73E01" w:rsidP="00C73E01">
      <w:pPr>
        <w:pBdr>
          <w:top w:val="single" w:sz="4" w:space="1" w:color="000000"/>
          <w:left w:val="single" w:sz="4" w:space="4" w:color="000000"/>
          <w:bottom w:val="single" w:sz="4" w:space="1" w:color="000000"/>
          <w:right w:val="single" w:sz="4" w:space="0" w:color="000000"/>
          <w:between w:val="nil"/>
        </w:pBdr>
        <w:rPr>
          <w:rFonts w:cs="Tahoma"/>
          <w:b/>
          <w:color w:val="000000"/>
        </w:rPr>
      </w:pPr>
      <w:r w:rsidRPr="00DD6243">
        <w:rPr>
          <w:rFonts w:cs="Tahoma"/>
          <w:b/>
          <w:color w:val="000000"/>
        </w:rPr>
        <w:t>It was ratified by the Trust Board on 01</w:t>
      </w:r>
      <w:r w:rsidRPr="00DD6243">
        <w:rPr>
          <w:rFonts w:cs="Tahoma"/>
          <w:b/>
          <w:color w:val="000000"/>
          <w:vertAlign w:val="superscript"/>
        </w:rPr>
        <w:t>st</w:t>
      </w:r>
      <w:r w:rsidRPr="00DD6243">
        <w:rPr>
          <w:rFonts w:cs="Tahoma"/>
          <w:b/>
          <w:color w:val="000000"/>
        </w:rPr>
        <w:t xml:space="preserve"> December 2025</w:t>
      </w:r>
    </w:p>
    <w:p w14:paraId="6424C43A" w14:textId="77777777" w:rsidR="00C73E01" w:rsidRPr="00DD6243" w:rsidRDefault="00C73E01" w:rsidP="00C73E01">
      <w:pPr>
        <w:pBdr>
          <w:top w:val="single" w:sz="4" w:space="1" w:color="000000"/>
          <w:left w:val="single" w:sz="4" w:space="4" w:color="000000"/>
          <w:bottom w:val="single" w:sz="4" w:space="1" w:color="000000"/>
          <w:right w:val="single" w:sz="4" w:space="0" w:color="000000"/>
          <w:between w:val="nil"/>
        </w:pBdr>
        <w:rPr>
          <w:rFonts w:cs="Tahoma"/>
          <w:b/>
          <w:color w:val="000000"/>
        </w:rPr>
      </w:pPr>
    </w:p>
    <w:p w14:paraId="7188CF3E" w14:textId="77777777" w:rsidR="00C73E01" w:rsidRPr="00DD6243" w:rsidRDefault="00C73E01" w:rsidP="00C73E01">
      <w:pPr>
        <w:pBdr>
          <w:top w:val="single" w:sz="4" w:space="1" w:color="000000"/>
          <w:left w:val="single" w:sz="4" w:space="4" w:color="000000"/>
          <w:bottom w:val="single" w:sz="4" w:space="1" w:color="000000"/>
          <w:right w:val="single" w:sz="4" w:space="0" w:color="000000"/>
          <w:between w:val="nil"/>
        </w:pBdr>
        <w:rPr>
          <w:rFonts w:cs="Tahoma"/>
          <w:b/>
          <w:color w:val="000000"/>
        </w:rPr>
      </w:pPr>
      <w:r w:rsidRPr="00DD6243">
        <w:rPr>
          <w:rFonts w:cs="Tahoma"/>
          <w:b/>
          <w:color w:val="000000"/>
        </w:rPr>
        <w:t>This policy applies to the James Marks Academy, which is part of the James Marks Academy Trust.</w:t>
      </w:r>
    </w:p>
    <w:p w14:paraId="31F5D77D" w14:textId="6F595B7A" w:rsidR="000925E1" w:rsidRPr="00DD6243" w:rsidRDefault="000925E1" w:rsidP="00C73E01">
      <w:pPr>
        <w:pStyle w:val="Headinglevel2"/>
        <w:rPr>
          <w:szCs w:val="20"/>
        </w:rPr>
      </w:pPr>
      <w:bookmarkStart w:id="1" w:name="_Toc54183100"/>
      <w:bookmarkStart w:id="2" w:name="_Toc97546569"/>
      <w:bookmarkStart w:id="3" w:name="_Toc146536226"/>
      <w:bookmarkEnd w:id="0"/>
      <w:r w:rsidRPr="00DD6243">
        <w:rPr>
          <w:rFonts w:eastAsia="Arial"/>
          <w:szCs w:val="20"/>
        </w:rPr>
        <w:t>Aims</w:t>
      </w:r>
      <w:bookmarkEnd w:id="1"/>
      <w:bookmarkEnd w:id="2"/>
      <w:bookmarkEnd w:id="3"/>
    </w:p>
    <w:p w14:paraId="3F58B652" w14:textId="77777777" w:rsidR="000925E1" w:rsidRPr="00DD6243" w:rsidRDefault="000925E1" w:rsidP="00C73E01">
      <w:r w:rsidRPr="00DD6243">
        <w:t>The aims of our first aid policy are to:</w:t>
      </w:r>
    </w:p>
    <w:p w14:paraId="49572E72" w14:textId="77777777" w:rsidR="000925E1" w:rsidRPr="00DD6243" w:rsidRDefault="000925E1" w:rsidP="00C73E01">
      <w:pPr>
        <w:pStyle w:val="ListParagraph"/>
        <w:numPr>
          <w:ilvl w:val="0"/>
          <w:numId w:val="32"/>
        </w:numPr>
      </w:pPr>
      <w:r w:rsidRPr="00DD6243">
        <w:t>Ensure the health and safety of all staff, pupils and visitors</w:t>
      </w:r>
    </w:p>
    <w:p w14:paraId="309DB045" w14:textId="77777777" w:rsidR="000925E1" w:rsidRPr="00DD6243" w:rsidRDefault="000925E1" w:rsidP="00C73E01">
      <w:pPr>
        <w:pStyle w:val="ListParagraph"/>
        <w:numPr>
          <w:ilvl w:val="0"/>
          <w:numId w:val="32"/>
        </w:numPr>
      </w:pPr>
      <w:r w:rsidRPr="00DD6243">
        <w:t>Ensure that staff and governors are aware of their responsibilities with regards to health and safety</w:t>
      </w:r>
    </w:p>
    <w:p w14:paraId="2C800D47" w14:textId="77777777" w:rsidR="000925E1" w:rsidRPr="00DD6243" w:rsidRDefault="000925E1" w:rsidP="00C73E01">
      <w:pPr>
        <w:pStyle w:val="ListParagraph"/>
        <w:numPr>
          <w:ilvl w:val="0"/>
          <w:numId w:val="32"/>
        </w:numPr>
      </w:pPr>
      <w:r w:rsidRPr="00DD6243">
        <w:t>Provide a framework for responding to an incident and recording and reporting the outcomes</w:t>
      </w:r>
    </w:p>
    <w:p w14:paraId="478A17D6" w14:textId="77777777" w:rsidR="000925E1" w:rsidRPr="00DD6243" w:rsidRDefault="000925E1" w:rsidP="00C73E01">
      <w:pPr>
        <w:rPr>
          <w:rFonts w:eastAsia="MS Mincho"/>
        </w:rPr>
      </w:pPr>
    </w:p>
    <w:p w14:paraId="17C14BAE" w14:textId="0E4358C6" w:rsidR="000925E1" w:rsidRPr="00DD6243" w:rsidRDefault="000925E1" w:rsidP="00C73E01">
      <w:pPr>
        <w:pStyle w:val="Headinglevel2"/>
        <w:rPr>
          <w:szCs w:val="20"/>
        </w:rPr>
      </w:pPr>
      <w:bookmarkStart w:id="4" w:name="_Toc54183101"/>
      <w:bookmarkStart w:id="5" w:name="_Toc97546570"/>
      <w:bookmarkStart w:id="6" w:name="_Toc146536227"/>
      <w:r w:rsidRPr="00DD6243">
        <w:rPr>
          <w:rFonts w:eastAsia="Arial"/>
          <w:szCs w:val="20"/>
        </w:rPr>
        <w:t>Legislation and guidance</w:t>
      </w:r>
      <w:bookmarkEnd w:id="4"/>
      <w:bookmarkEnd w:id="5"/>
      <w:bookmarkEnd w:id="6"/>
    </w:p>
    <w:p w14:paraId="2060F64F" w14:textId="77777777" w:rsidR="000925E1" w:rsidRPr="00DD6243" w:rsidRDefault="000925E1" w:rsidP="00C73E01">
      <w:r w:rsidRPr="00DD6243">
        <w:t>This policy is based on advice from the Department for Education (</w:t>
      </w:r>
      <w:proofErr w:type="spellStart"/>
      <w:r w:rsidRPr="00DD6243">
        <w:t>DfE</w:t>
      </w:r>
      <w:proofErr w:type="spellEnd"/>
      <w:r w:rsidRPr="00DD6243">
        <w:t xml:space="preserve">) on </w:t>
      </w:r>
      <w:hyperlink r:id="rId10" w:history="1">
        <w:r w:rsidRPr="00DD6243">
          <w:rPr>
            <w:rStyle w:val="Hyperlink"/>
            <w:color w:val="4F6228" w:themeColor="accent3" w:themeShade="80"/>
            <w:u w:val="none"/>
          </w:rPr>
          <w:t>first aid in schools</w:t>
        </w:r>
      </w:hyperlink>
      <w:r w:rsidRPr="00DD6243">
        <w:t xml:space="preserve"> and </w:t>
      </w:r>
      <w:hyperlink r:id="rId11" w:history="1">
        <w:r w:rsidRPr="00DD6243">
          <w:rPr>
            <w:rStyle w:val="Hyperlink"/>
            <w:color w:val="4F6228" w:themeColor="accent3" w:themeShade="80"/>
            <w:u w:val="none"/>
          </w:rPr>
          <w:t>health and safety in schools</w:t>
        </w:r>
      </w:hyperlink>
      <w:r w:rsidRPr="00DD6243">
        <w:t xml:space="preserve">, and guidance from the Health and Safety Executive (HSE) on </w:t>
      </w:r>
      <w:hyperlink r:id="rId12" w:history="1">
        <w:r w:rsidRPr="00DD6243">
          <w:rPr>
            <w:rStyle w:val="Hyperlink"/>
            <w:color w:val="4F6228" w:themeColor="accent3" w:themeShade="80"/>
            <w:u w:val="none"/>
          </w:rPr>
          <w:t>incident reporting in schools</w:t>
        </w:r>
      </w:hyperlink>
      <w:r w:rsidRPr="00DD6243">
        <w:t>, and the following legislation:</w:t>
      </w:r>
    </w:p>
    <w:p w14:paraId="23445781" w14:textId="77777777" w:rsidR="000925E1" w:rsidRPr="00DD6243" w:rsidRDefault="0069704B" w:rsidP="00C73E01">
      <w:pPr>
        <w:pStyle w:val="ListParagraph"/>
        <w:numPr>
          <w:ilvl w:val="0"/>
          <w:numId w:val="33"/>
        </w:numPr>
      </w:pPr>
      <w:hyperlink r:id="rId13" w:history="1">
        <w:r w:rsidR="000925E1" w:rsidRPr="00DD6243">
          <w:rPr>
            <w:rStyle w:val="Hyperlink"/>
            <w:color w:val="4F6228" w:themeColor="accent3" w:themeShade="80"/>
            <w:u w:val="none"/>
          </w:rPr>
          <w:t>The Health and Safety (First-Aid) Regulations 1981</w:t>
        </w:r>
      </w:hyperlink>
      <w:r w:rsidR="000925E1" w:rsidRPr="00DD6243">
        <w:t>, which state that employers must provide adequate and appropriate equipment and facilities to enable first aid to be administered to employees, and qualified first aid personnel</w:t>
      </w:r>
    </w:p>
    <w:p w14:paraId="0FDDB8C6" w14:textId="77777777" w:rsidR="000925E1" w:rsidRPr="00DD6243" w:rsidRDefault="0069704B" w:rsidP="00C73E01">
      <w:pPr>
        <w:pStyle w:val="ListParagraph"/>
        <w:numPr>
          <w:ilvl w:val="0"/>
          <w:numId w:val="33"/>
        </w:numPr>
      </w:pPr>
      <w:hyperlink r:id="rId14" w:history="1">
        <w:r w:rsidR="000925E1" w:rsidRPr="00DD6243">
          <w:rPr>
            <w:rStyle w:val="Hyperlink"/>
            <w:color w:val="4F6228" w:themeColor="accent3" w:themeShade="80"/>
            <w:u w:val="none"/>
          </w:rPr>
          <w:t>The Management of Health and Safety at Work Regulations 1992</w:t>
        </w:r>
      </w:hyperlink>
      <w:r w:rsidR="000925E1" w:rsidRPr="00DD6243">
        <w:t>, which require employers to make an assessment of the risks to the health and safety of their employees</w:t>
      </w:r>
    </w:p>
    <w:p w14:paraId="48062D4A" w14:textId="77E0B3EF" w:rsidR="000925E1" w:rsidRPr="00DD6243" w:rsidRDefault="0069704B" w:rsidP="00C73E01">
      <w:pPr>
        <w:pStyle w:val="ListParagraph"/>
        <w:numPr>
          <w:ilvl w:val="0"/>
          <w:numId w:val="33"/>
        </w:numPr>
      </w:pPr>
      <w:hyperlink r:id="rId15" w:history="1">
        <w:r w:rsidR="000925E1" w:rsidRPr="00DD6243">
          <w:rPr>
            <w:rStyle w:val="Hyperlink"/>
            <w:color w:val="4F6228" w:themeColor="accent3" w:themeShade="80"/>
            <w:u w:val="none"/>
          </w:rPr>
          <w:t>The Management of Health and Safety at Work Regulations 1999</w:t>
        </w:r>
      </w:hyperlink>
      <w:r w:rsidR="000925E1" w:rsidRPr="00DD6243">
        <w:t>, which require employers to carry out risk assessments, make arrangements to implement necessary measures, and arrange for appropriate information and training</w:t>
      </w:r>
    </w:p>
    <w:p w14:paraId="300453EA" w14:textId="77777777" w:rsidR="000925E1" w:rsidRPr="00DD6243" w:rsidRDefault="0069704B" w:rsidP="00C73E01">
      <w:pPr>
        <w:pStyle w:val="ListParagraph"/>
        <w:numPr>
          <w:ilvl w:val="0"/>
          <w:numId w:val="33"/>
        </w:numPr>
      </w:pPr>
      <w:hyperlink r:id="rId16" w:history="1">
        <w:r w:rsidR="000925E1" w:rsidRPr="00DD6243">
          <w:rPr>
            <w:rStyle w:val="Hyperlink"/>
            <w:color w:val="4F6228" w:themeColor="accent3" w:themeShade="80"/>
            <w:u w:val="none"/>
          </w:rPr>
          <w:t>The Reporting of Injuries, Diseases and Dangerous Occurrences Regulations (RIDDOR) 2013</w:t>
        </w:r>
      </w:hyperlink>
      <w:r w:rsidR="000925E1" w:rsidRPr="00DD6243">
        <w:t>, which state that some accidents must be reported to the Health and Safety Executive (HSE), and set out the timeframe for this and how long records of such accidents must be kept</w:t>
      </w:r>
    </w:p>
    <w:p w14:paraId="3113FE4B" w14:textId="77777777" w:rsidR="000925E1" w:rsidRPr="00DD6243" w:rsidRDefault="0069704B" w:rsidP="00C73E01">
      <w:pPr>
        <w:pStyle w:val="ListParagraph"/>
        <w:numPr>
          <w:ilvl w:val="0"/>
          <w:numId w:val="33"/>
        </w:numPr>
      </w:pPr>
      <w:hyperlink r:id="rId17" w:history="1">
        <w:r w:rsidR="000925E1" w:rsidRPr="00DD6243">
          <w:rPr>
            <w:rStyle w:val="Hyperlink"/>
            <w:color w:val="4F6228" w:themeColor="accent3" w:themeShade="80"/>
            <w:u w:val="none"/>
          </w:rPr>
          <w:t>The Social Security (Claims and Payments) Regulations 1979</w:t>
        </w:r>
      </w:hyperlink>
      <w:r w:rsidR="000925E1" w:rsidRPr="00DD6243">
        <w:t>, which set out rules on the retention of accident records</w:t>
      </w:r>
    </w:p>
    <w:p w14:paraId="02899C8E" w14:textId="77777777" w:rsidR="000925E1" w:rsidRPr="00DD6243" w:rsidRDefault="0069704B" w:rsidP="00C73E01">
      <w:pPr>
        <w:pStyle w:val="ListParagraph"/>
        <w:numPr>
          <w:ilvl w:val="0"/>
          <w:numId w:val="33"/>
        </w:numPr>
      </w:pPr>
      <w:hyperlink r:id="rId18" w:history="1">
        <w:r w:rsidR="000925E1" w:rsidRPr="00DD6243">
          <w:rPr>
            <w:rStyle w:val="Hyperlink"/>
            <w:color w:val="4F6228" w:themeColor="accent3" w:themeShade="80"/>
            <w:u w:val="none"/>
          </w:rPr>
          <w:t>The Education (Independent School Standards) Regulations 2014</w:t>
        </w:r>
      </w:hyperlink>
      <w:r w:rsidR="000925E1" w:rsidRPr="00DD6243">
        <w:t>, which require that suitable space is provided to cater for the medical and therapy needs of pupils</w:t>
      </w:r>
    </w:p>
    <w:p w14:paraId="7447A077" w14:textId="48B14F2A" w:rsidR="000925E1" w:rsidRPr="00DD6243" w:rsidRDefault="000925E1" w:rsidP="00C73E01">
      <w:pPr>
        <w:rPr>
          <w:rFonts w:eastAsia="MS Mincho"/>
        </w:rPr>
      </w:pPr>
      <w:r w:rsidRPr="00DD6243">
        <w:t>This policy complies with our funding agreement and articles of association.</w:t>
      </w:r>
    </w:p>
    <w:p w14:paraId="7AE3EDDD" w14:textId="77777777" w:rsidR="000925E1" w:rsidRPr="00DD6243" w:rsidRDefault="000925E1" w:rsidP="00C73E01"/>
    <w:p w14:paraId="15293924" w14:textId="1940CED0" w:rsidR="000925E1" w:rsidRPr="00DD6243" w:rsidRDefault="000925E1" w:rsidP="00C73E01">
      <w:pPr>
        <w:pStyle w:val="Headinglevel2"/>
        <w:rPr>
          <w:szCs w:val="20"/>
        </w:rPr>
      </w:pPr>
      <w:bookmarkStart w:id="7" w:name="_Toc54183102"/>
      <w:bookmarkStart w:id="8" w:name="_Toc97546571"/>
      <w:bookmarkStart w:id="9" w:name="_Toc146536228"/>
      <w:r w:rsidRPr="00DD6243">
        <w:rPr>
          <w:rFonts w:eastAsia="Arial"/>
          <w:szCs w:val="20"/>
        </w:rPr>
        <w:t>Roles and responsibilities</w:t>
      </w:r>
      <w:bookmarkEnd w:id="7"/>
      <w:bookmarkEnd w:id="8"/>
      <w:bookmarkEnd w:id="9"/>
    </w:p>
    <w:p w14:paraId="4291D846" w14:textId="2449FDD9" w:rsidR="000925E1" w:rsidRPr="00DD6243" w:rsidRDefault="000925E1" w:rsidP="00DD6243">
      <w:pPr>
        <w:pStyle w:val="Heading3"/>
        <w:spacing w:after="0"/>
      </w:pPr>
      <w:r w:rsidRPr="00DD6243">
        <w:t>Appointed person(s) and first aiders</w:t>
      </w:r>
    </w:p>
    <w:p w14:paraId="51118DFD" w14:textId="77777777" w:rsidR="00DD6243" w:rsidRPr="00DD6243" w:rsidRDefault="00DD6243" w:rsidP="00DD6243">
      <w:r w:rsidRPr="00DD6243">
        <w:t>Employers must have a sufficient number of suitably trained first aiders to care for employees in case they are injured at work. However, the minimum legal requirement is to have an ‘appointed person’ to take charge of first aid arrangements, provided your assessment of need has taken into account the nature of employees' work, the number of staff, and the layout and location of the school. The appointed person does not need to be a trained first aider.</w:t>
      </w:r>
    </w:p>
    <w:p w14:paraId="2A1D5901" w14:textId="77777777" w:rsidR="00DD6243" w:rsidRPr="00DD6243" w:rsidRDefault="00DD6243" w:rsidP="00C73E01"/>
    <w:p w14:paraId="1FA4DDE2" w14:textId="5453B3BE" w:rsidR="00DD6243" w:rsidRPr="00DD6243" w:rsidRDefault="000925E1" w:rsidP="00C73E01">
      <w:r w:rsidRPr="00DD6243">
        <w:t>The school’s appointed</w:t>
      </w:r>
      <w:r w:rsidR="005342C9" w:rsidRPr="00DD6243">
        <w:t xml:space="preserve"> persons are </w:t>
      </w:r>
      <w:r w:rsidR="00764769">
        <w:t>Mandy Crow and Lara Rowe.</w:t>
      </w:r>
      <w:r w:rsidRPr="00DD6243">
        <w:t xml:space="preserve"> </w:t>
      </w:r>
    </w:p>
    <w:p w14:paraId="7022D70F" w14:textId="1B4E2317" w:rsidR="000925E1" w:rsidRPr="00DD6243" w:rsidRDefault="000925E1" w:rsidP="00C73E01">
      <w:r w:rsidRPr="00DD6243">
        <w:t>They are responsible for:</w:t>
      </w:r>
    </w:p>
    <w:p w14:paraId="03A15CAE" w14:textId="77777777" w:rsidR="000925E1" w:rsidRPr="00DD6243" w:rsidRDefault="000925E1" w:rsidP="00C73E01">
      <w:pPr>
        <w:pStyle w:val="ListParagraph"/>
        <w:numPr>
          <w:ilvl w:val="0"/>
          <w:numId w:val="34"/>
        </w:numPr>
      </w:pPr>
      <w:r w:rsidRPr="00DD6243">
        <w:t>Taking charge when someone is injured or becomes ill</w:t>
      </w:r>
    </w:p>
    <w:p w14:paraId="606D26FF" w14:textId="77777777" w:rsidR="000925E1" w:rsidRPr="00DD6243" w:rsidRDefault="000925E1" w:rsidP="00C73E01">
      <w:pPr>
        <w:pStyle w:val="ListParagraph"/>
        <w:numPr>
          <w:ilvl w:val="0"/>
          <w:numId w:val="34"/>
        </w:numPr>
      </w:pPr>
      <w:r w:rsidRPr="00DD6243">
        <w:t>Making sure there is an adequate supply of medical materials in first aid kits, and replenishing the contents of these kits</w:t>
      </w:r>
    </w:p>
    <w:p w14:paraId="5914CD63" w14:textId="77777777" w:rsidR="00DD6243" w:rsidRPr="00DD6243" w:rsidRDefault="000925E1" w:rsidP="008F48A9">
      <w:pPr>
        <w:pStyle w:val="ListParagraph"/>
        <w:numPr>
          <w:ilvl w:val="0"/>
          <w:numId w:val="34"/>
        </w:numPr>
        <w:rPr>
          <w:rFonts w:eastAsia="MS Mincho"/>
        </w:rPr>
      </w:pPr>
      <w:r w:rsidRPr="00DD6243">
        <w:t>Making sure that an ambulance or other professional medical help is summoned when appropriate</w:t>
      </w:r>
    </w:p>
    <w:p w14:paraId="3864C21E" w14:textId="5537CF33" w:rsidR="000925E1" w:rsidRPr="00DD6243" w:rsidRDefault="000925E1" w:rsidP="008F48A9">
      <w:pPr>
        <w:pStyle w:val="ListParagraph"/>
        <w:numPr>
          <w:ilvl w:val="0"/>
          <w:numId w:val="34"/>
        </w:numPr>
        <w:rPr>
          <w:rFonts w:eastAsia="MS Mincho"/>
        </w:rPr>
      </w:pPr>
      <w:r w:rsidRPr="00DD6243">
        <w:t>First aiders are trained and qualified to carry out the role (see section 7) and are responsible for:</w:t>
      </w:r>
    </w:p>
    <w:p w14:paraId="0C77D969" w14:textId="77777777" w:rsidR="000925E1" w:rsidRPr="00DD6243" w:rsidRDefault="000925E1" w:rsidP="00C73E01">
      <w:pPr>
        <w:pStyle w:val="ListParagraph"/>
        <w:numPr>
          <w:ilvl w:val="0"/>
          <w:numId w:val="35"/>
        </w:numPr>
      </w:pPr>
      <w:r w:rsidRPr="00DD6243">
        <w:t>Acting as first responders to any incidents; they will assess the situation where there is an injured or ill person, and provide immediate and appropriate treatment</w:t>
      </w:r>
    </w:p>
    <w:p w14:paraId="6CDC42D2" w14:textId="77777777" w:rsidR="000925E1" w:rsidRPr="00DD6243" w:rsidRDefault="000925E1" w:rsidP="00C73E01">
      <w:pPr>
        <w:pStyle w:val="ListParagraph"/>
        <w:numPr>
          <w:ilvl w:val="0"/>
          <w:numId w:val="35"/>
        </w:numPr>
      </w:pPr>
      <w:r w:rsidRPr="00DD6243">
        <w:t>Sending pupils home to recover, where necessary</w:t>
      </w:r>
    </w:p>
    <w:p w14:paraId="58FC5C89" w14:textId="468B0C6A" w:rsidR="000925E1" w:rsidRPr="00DD6243" w:rsidRDefault="000925E1" w:rsidP="00C73E01">
      <w:pPr>
        <w:pStyle w:val="ListParagraph"/>
        <w:numPr>
          <w:ilvl w:val="0"/>
          <w:numId w:val="35"/>
        </w:numPr>
      </w:pPr>
      <w:r w:rsidRPr="00DD6243">
        <w:t xml:space="preserve">Filling in an accident report on the same day as, or as soon as is reasonably practicable, after an incident </w:t>
      </w:r>
    </w:p>
    <w:p w14:paraId="6476E37C" w14:textId="36CF8159" w:rsidR="000925E1" w:rsidRPr="00DD6243" w:rsidRDefault="000925E1" w:rsidP="00C73E01">
      <w:pPr>
        <w:pStyle w:val="ListParagraph"/>
        <w:numPr>
          <w:ilvl w:val="0"/>
          <w:numId w:val="35"/>
        </w:numPr>
      </w:pPr>
      <w:r w:rsidRPr="00DD6243">
        <w:t>Keeping their contact details up to date</w:t>
      </w:r>
    </w:p>
    <w:p w14:paraId="51A1F44B" w14:textId="2AB27C6E" w:rsidR="00DD6243" w:rsidRPr="00DD6243" w:rsidRDefault="00DD6243" w:rsidP="00DD6243">
      <w:pPr>
        <w:pStyle w:val="ListParagraph"/>
        <w:numPr>
          <w:ilvl w:val="0"/>
          <w:numId w:val="0"/>
        </w:numPr>
        <w:ind w:left="360"/>
      </w:pPr>
    </w:p>
    <w:p w14:paraId="1C5C57FD" w14:textId="09466F95" w:rsidR="00DD6243" w:rsidRPr="00DD6243" w:rsidRDefault="00DD6243" w:rsidP="00DD6243">
      <w:pPr>
        <w:pStyle w:val="ListParagraph"/>
        <w:numPr>
          <w:ilvl w:val="0"/>
          <w:numId w:val="0"/>
        </w:numPr>
        <w:ind w:left="360"/>
      </w:pPr>
      <w:r w:rsidRPr="00DD6243">
        <w:t xml:space="preserve">James Marks Academy appointed persons and/or first aiders are listed in Appendix A. Their names will be displayed prominently around the school. </w:t>
      </w:r>
    </w:p>
    <w:p w14:paraId="4C7AA28E" w14:textId="77777777" w:rsidR="005342C9" w:rsidRPr="00DD6243" w:rsidRDefault="005342C9" w:rsidP="00C73E01">
      <w:pPr>
        <w:pStyle w:val="ListParagraph"/>
        <w:numPr>
          <w:ilvl w:val="0"/>
          <w:numId w:val="0"/>
        </w:numPr>
        <w:ind w:left="720"/>
      </w:pPr>
    </w:p>
    <w:p w14:paraId="230196CE" w14:textId="0FB316F0" w:rsidR="000925E1" w:rsidRPr="00DD6243" w:rsidRDefault="000925E1" w:rsidP="00C73E01">
      <w:pPr>
        <w:pStyle w:val="Heading3"/>
        <w:spacing w:after="0"/>
      </w:pPr>
      <w:r w:rsidRPr="00DD6243">
        <w:t xml:space="preserve">The </w:t>
      </w:r>
      <w:r w:rsidR="005342C9" w:rsidRPr="00DD6243">
        <w:t>Board of Trustees</w:t>
      </w:r>
    </w:p>
    <w:p w14:paraId="0F032F1C" w14:textId="1C9F933B" w:rsidR="005342C9" w:rsidRPr="00DD6243" w:rsidRDefault="005342C9" w:rsidP="00C73E01">
      <w:r w:rsidRPr="00DD6243">
        <w:t>The Board of Trustees has u</w:t>
      </w:r>
      <w:r w:rsidR="000925E1" w:rsidRPr="00DD6243">
        <w:t xml:space="preserve">ltimate responsibility for health and safety matters in the school, but delegates </w:t>
      </w:r>
    </w:p>
    <w:p w14:paraId="08330996" w14:textId="098D9B45" w:rsidR="000925E1" w:rsidRPr="00DD6243" w:rsidRDefault="00C73E01" w:rsidP="00C73E01">
      <w:r w:rsidRPr="00DD6243">
        <w:t>Operational</w:t>
      </w:r>
      <w:r w:rsidR="000925E1" w:rsidRPr="00DD6243">
        <w:t xml:space="preserve"> matters and day-to-day tasks to the </w:t>
      </w:r>
      <w:r w:rsidRPr="00DD6243">
        <w:t>head teacher</w:t>
      </w:r>
      <w:r w:rsidR="000925E1" w:rsidRPr="00DD6243">
        <w:t xml:space="preserve"> and staff members.</w:t>
      </w:r>
    </w:p>
    <w:p w14:paraId="29036CC0" w14:textId="77777777" w:rsidR="000925E1" w:rsidRPr="00DD6243" w:rsidRDefault="000925E1" w:rsidP="00C73E01"/>
    <w:p w14:paraId="5BF6DF89" w14:textId="04867806" w:rsidR="000925E1" w:rsidRPr="00DD6243" w:rsidRDefault="000925E1" w:rsidP="00C73E01">
      <w:pPr>
        <w:pStyle w:val="Heading3"/>
        <w:spacing w:after="0"/>
      </w:pPr>
      <w:r w:rsidRPr="00DD6243">
        <w:t xml:space="preserve">The </w:t>
      </w:r>
      <w:r w:rsidR="00C73E01" w:rsidRPr="00DD6243">
        <w:t>Head Teacher</w:t>
      </w:r>
    </w:p>
    <w:p w14:paraId="28EA6356" w14:textId="58575810" w:rsidR="000925E1" w:rsidRPr="00DD6243" w:rsidRDefault="000925E1" w:rsidP="00C73E01">
      <w:r w:rsidRPr="00DD6243">
        <w:t xml:space="preserve">The </w:t>
      </w:r>
      <w:r w:rsidR="00C73E01" w:rsidRPr="00DD6243">
        <w:t>Head Teacher</w:t>
      </w:r>
      <w:r w:rsidRPr="00DD6243">
        <w:t xml:space="preserve"> is responsible for the implementation of this policy, including:</w:t>
      </w:r>
    </w:p>
    <w:p w14:paraId="42F1B402" w14:textId="6742DC29" w:rsidR="000925E1" w:rsidRPr="00DD6243" w:rsidRDefault="000925E1" w:rsidP="00C73E01">
      <w:pPr>
        <w:pStyle w:val="ListParagraph"/>
        <w:numPr>
          <w:ilvl w:val="0"/>
          <w:numId w:val="36"/>
        </w:numPr>
      </w:pPr>
      <w:r w:rsidRPr="00DD6243">
        <w:t>Making sure that an appropriate number of</w:t>
      </w:r>
      <w:r w:rsidR="005342C9" w:rsidRPr="00DD6243">
        <w:t xml:space="preserve"> staff</w:t>
      </w:r>
      <w:r w:rsidRPr="00DD6243">
        <w:t xml:space="preserve"> are present in the school at all times </w:t>
      </w:r>
    </w:p>
    <w:p w14:paraId="4D937B6E" w14:textId="2F352581" w:rsidR="000925E1" w:rsidRPr="00DD6243" w:rsidRDefault="000925E1" w:rsidP="00C73E01">
      <w:pPr>
        <w:pStyle w:val="ListParagraph"/>
        <w:numPr>
          <w:ilvl w:val="0"/>
          <w:numId w:val="36"/>
        </w:numPr>
      </w:pPr>
      <w:r w:rsidRPr="00DD6243">
        <w:t>Making sure that first aiders have an appropriate qualification, keep training up</w:t>
      </w:r>
      <w:r w:rsidR="005342C9" w:rsidRPr="00DD6243">
        <w:t>-</w:t>
      </w:r>
      <w:r w:rsidRPr="00DD6243">
        <w:t>to</w:t>
      </w:r>
      <w:r w:rsidR="005342C9" w:rsidRPr="00DD6243">
        <w:t>-</w:t>
      </w:r>
      <w:r w:rsidRPr="00DD6243">
        <w:t>date and remain competent to perform their role</w:t>
      </w:r>
    </w:p>
    <w:p w14:paraId="2DF30879" w14:textId="77777777" w:rsidR="000925E1" w:rsidRPr="00DD6243" w:rsidRDefault="000925E1" w:rsidP="00C73E01">
      <w:pPr>
        <w:pStyle w:val="ListParagraph"/>
        <w:numPr>
          <w:ilvl w:val="0"/>
          <w:numId w:val="36"/>
        </w:numPr>
      </w:pPr>
      <w:r w:rsidRPr="00DD6243">
        <w:t>Making sure all staff are aware of first aid procedures</w:t>
      </w:r>
    </w:p>
    <w:p w14:paraId="5F98D7CE" w14:textId="77777777" w:rsidR="000925E1" w:rsidRPr="00DD6243" w:rsidRDefault="000925E1" w:rsidP="00C73E01">
      <w:pPr>
        <w:pStyle w:val="ListParagraph"/>
        <w:numPr>
          <w:ilvl w:val="0"/>
          <w:numId w:val="36"/>
        </w:numPr>
      </w:pPr>
      <w:r w:rsidRPr="00DD6243">
        <w:t>Making sure appropriate risk assessments are completed and appropriate measures are put in place</w:t>
      </w:r>
    </w:p>
    <w:p w14:paraId="059BEF7A" w14:textId="77777777" w:rsidR="000925E1" w:rsidRPr="00DD6243" w:rsidRDefault="000925E1" w:rsidP="00C73E01">
      <w:pPr>
        <w:pStyle w:val="ListParagraph"/>
        <w:numPr>
          <w:ilvl w:val="0"/>
          <w:numId w:val="36"/>
        </w:numPr>
      </w:pPr>
      <w:r w:rsidRPr="00DD6243">
        <w:t>Undertaking, or making sure that managers undertake, risk assessments, as appropriate, and that appropriate measures are put in place</w:t>
      </w:r>
    </w:p>
    <w:p w14:paraId="4A3ED58A" w14:textId="77777777" w:rsidR="000925E1" w:rsidRPr="00DD6243" w:rsidRDefault="000925E1" w:rsidP="00C73E01">
      <w:pPr>
        <w:pStyle w:val="ListParagraph"/>
        <w:numPr>
          <w:ilvl w:val="0"/>
          <w:numId w:val="36"/>
        </w:numPr>
      </w:pPr>
      <w:r w:rsidRPr="00DD6243">
        <w:t>Making sure that adequate space is available for catering to the medical needs of pupils</w:t>
      </w:r>
    </w:p>
    <w:p w14:paraId="6792EE24" w14:textId="77777777" w:rsidR="000925E1" w:rsidRPr="00DD6243" w:rsidRDefault="000925E1" w:rsidP="00C73E01">
      <w:pPr>
        <w:pStyle w:val="ListParagraph"/>
        <w:numPr>
          <w:ilvl w:val="0"/>
          <w:numId w:val="36"/>
        </w:numPr>
      </w:pPr>
      <w:r w:rsidRPr="00DD6243">
        <w:t xml:space="preserve">Reporting specified incidents to the HSE when necessary (see section 6) </w:t>
      </w:r>
    </w:p>
    <w:p w14:paraId="0AC6C135" w14:textId="77777777" w:rsidR="000925E1" w:rsidRPr="00DD6243" w:rsidRDefault="000925E1" w:rsidP="00C73E01">
      <w:pPr>
        <w:ind w:left="79"/>
      </w:pPr>
    </w:p>
    <w:p w14:paraId="05EED7D6" w14:textId="07285C0E" w:rsidR="000925E1" w:rsidRPr="00DD6243" w:rsidRDefault="000925E1" w:rsidP="00C73E01">
      <w:pPr>
        <w:pStyle w:val="Heading3"/>
        <w:spacing w:after="0"/>
        <w:rPr>
          <w:rFonts w:eastAsia="MS Mincho"/>
        </w:rPr>
      </w:pPr>
      <w:r w:rsidRPr="00DD6243">
        <w:lastRenderedPageBreak/>
        <w:t>Staff</w:t>
      </w:r>
    </w:p>
    <w:p w14:paraId="36DAEE75" w14:textId="77777777" w:rsidR="000925E1" w:rsidRPr="00DD6243" w:rsidRDefault="000925E1" w:rsidP="00C73E01">
      <w:r w:rsidRPr="00DD6243">
        <w:t>School staff are responsible for:</w:t>
      </w:r>
    </w:p>
    <w:p w14:paraId="07FABD73" w14:textId="77777777" w:rsidR="000925E1" w:rsidRPr="00DD6243" w:rsidRDefault="000925E1" w:rsidP="00C73E01">
      <w:pPr>
        <w:pStyle w:val="ListParagraph"/>
        <w:numPr>
          <w:ilvl w:val="0"/>
          <w:numId w:val="37"/>
        </w:numPr>
      </w:pPr>
      <w:r w:rsidRPr="00DD6243">
        <w:t>Making sure they follow first aid procedures</w:t>
      </w:r>
    </w:p>
    <w:p w14:paraId="39428812" w14:textId="1426F06B" w:rsidR="000925E1" w:rsidRPr="00DD6243" w:rsidRDefault="000925E1" w:rsidP="00C73E01">
      <w:pPr>
        <w:pStyle w:val="ListParagraph"/>
        <w:numPr>
          <w:ilvl w:val="0"/>
          <w:numId w:val="37"/>
        </w:numPr>
      </w:pPr>
      <w:r w:rsidRPr="00DD6243">
        <w:t>Making sure they know who the</w:t>
      </w:r>
      <w:r w:rsidR="005342C9" w:rsidRPr="00DD6243">
        <w:t xml:space="preserve"> appointed persons</w:t>
      </w:r>
      <w:r w:rsidRPr="00DD6243">
        <w:t xml:space="preserve"> in school are</w:t>
      </w:r>
    </w:p>
    <w:p w14:paraId="479BBC87" w14:textId="5BCD7BA1" w:rsidR="000925E1" w:rsidRPr="00DD6243" w:rsidRDefault="000925E1" w:rsidP="00C73E01">
      <w:pPr>
        <w:pStyle w:val="ListParagraph"/>
        <w:numPr>
          <w:ilvl w:val="0"/>
          <w:numId w:val="37"/>
        </w:numPr>
      </w:pPr>
      <w:r w:rsidRPr="00DD6243">
        <w:t xml:space="preserve">Informing the </w:t>
      </w:r>
      <w:r w:rsidR="00C73E01" w:rsidRPr="00DD6243">
        <w:t>Head Teacher</w:t>
      </w:r>
      <w:r w:rsidRPr="00DD6243">
        <w:t xml:space="preserve"> or their manager of any specific health conditions or first aid needs</w:t>
      </w:r>
    </w:p>
    <w:p w14:paraId="3C9C5113" w14:textId="77777777" w:rsidR="000925E1" w:rsidRPr="00DD6243" w:rsidRDefault="000925E1" w:rsidP="00C73E01">
      <w:pPr>
        <w:rPr>
          <w:rFonts w:eastAsia="MS Mincho"/>
        </w:rPr>
      </w:pPr>
    </w:p>
    <w:p w14:paraId="53DF0B0F" w14:textId="00C3F1FB" w:rsidR="000925E1" w:rsidRPr="00DD6243" w:rsidRDefault="000925E1" w:rsidP="00C73E01">
      <w:pPr>
        <w:pStyle w:val="Headinglevel2"/>
        <w:rPr>
          <w:szCs w:val="20"/>
        </w:rPr>
      </w:pPr>
      <w:bookmarkStart w:id="10" w:name="_Toc54183103"/>
      <w:bookmarkStart w:id="11" w:name="_Toc97546572"/>
      <w:bookmarkStart w:id="12" w:name="_Toc146536229"/>
      <w:r w:rsidRPr="00DD6243">
        <w:rPr>
          <w:rFonts w:eastAsia="Arial"/>
          <w:szCs w:val="20"/>
        </w:rPr>
        <w:t>First aid procedures</w:t>
      </w:r>
      <w:bookmarkEnd w:id="10"/>
      <w:bookmarkEnd w:id="11"/>
      <w:bookmarkEnd w:id="12"/>
    </w:p>
    <w:p w14:paraId="6B4B953A" w14:textId="660152A4" w:rsidR="000925E1" w:rsidRPr="00DD6243" w:rsidRDefault="000925E1" w:rsidP="00C73E01">
      <w:pPr>
        <w:pStyle w:val="Heading3"/>
        <w:spacing w:after="0"/>
      </w:pPr>
      <w:r w:rsidRPr="00DD6243">
        <w:t>In-school procedures</w:t>
      </w:r>
    </w:p>
    <w:p w14:paraId="4DA8D259" w14:textId="0575A130" w:rsidR="000925E1" w:rsidRPr="00DD6243" w:rsidRDefault="005342C9" w:rsidP="00C73E01">
      <w:r w:rsidRPr="00DD6243">
        <w:t xml:space="preserve">Due to the nature of the school and the </w:t>
      </w:r>
      <w:r w:rsidR="002723BF" w:rsidRPr="00DD6243">
        <w:t>pupils’</w:t>
      </w:r>
      <w:r w:rsidRPr="00DD6243">
        <w:t xml:space="preserve"> levels of need. Any injury or accident is reported to the main office. </w:t>
      </w:r>
      <w:r w:rsidR="000925E1" w:rsidRPr="00DD6243">
        <w:t>In the event of an accident resulting in injury:</w:t>
      </w:r>
    </w:p>
    <w:p w14:paraId="609A78F8" w14:textId="77777777" w:rsidR="000925E1" w:rsidRPr="00DD6243" w:rsidRDefault="000925E1" w:rsidP="00C73E01">
      <w:pPr>
        <w:pStyle w:val="ListParagraph"/>
        <w:numPr>
          <w:ilvl w:val="0"/>
          <w:numId w:val="38"/>
        </w:numPr>
      </w:pPr>
      <w:r w:rsidRPr="00DD6243">
        <w:t>The closest member of staff present will assess the seriousness of the injury and seek the assistance of a qualified first aider, if appropriate, who will provide the required first aid treatment</w:t>
      </w:r>
    </w:p>
    <w:p w14:paraId="211FBDBA" w14:textId="77777777" w:rsidR="000925E1" w:rsidRPr="00DD6243" w:rsidRDefault="000925E1" w:rsidP="00C73E01">
      <w:pPr>
        <w:pStyle w:val="ListParagraph"/>
        <w:numPr>
          <w:ilvl w:val="0"/>
          <w:numId w:val="38"/>
        </w:numPr>
      </w:pPr>
      <w:r w:rsidRPr="00DD6243">
        <w:t>The first aider, if called, will assess the injury and decide if further assistance is needed from a colleague or the emergency services. They will remain on the scene until help arrives</w:t>
      </w:r>
    </w:p>
    <w:p w14:paraId="7622FB36" w14:textId="77777777" w:rsidR="000925E1" w:rsidRPr="00DD6243" w:rsidRDefault="000925E1" w:rsidP="00C73E01">
      <w:pPr>
        <w:pStyle w:val="ListParagraph"/>
        <w:numPr>
          <w:ilvl w:val="0"/>
          <w:numId w:val="38"/>
        </w:numPr>
      </w:pPr>
      <w:r w:rsidRPr="00DD6243">
        <w:t>The first aider will also decide whether the injured person should be moved or placed in a recovery position</w:t>
      </w:r>
    </w:p>
    <w:p w14:paraId="370C4AB7" w14:textId="59D9F363" w:rsidR="000925E1" w:rsidRPr="00DD6243" w:rsidRDefault="000925E1" w:rsidP="00C73E01">
      <w:pPr>
        <w:pStyle w:val="ListParagraph"/>
        <w:numPr>
          <w:ilvl w:val="0"/>
          <w:numId w:val="38"/>
        </w:numPr>
      </w:pPr>
      <w:r w:rsidRPr="00DD6243">
        <w:t>If the first aider judges that a pupil is too unwell to remain in school, the</w:t>
      </w:r>
      <w:r w:rsidR="005342C9" w:rsidRPr="00DD6243">
        <w:t xml:space="preserve"> person on-call </w:t>
      </w:r>
      <w:r w:rsidRPr="00DD6243">
        <w:t xml:space="preserve">will contact parents/carers and ask them to collect their child. </w:t>
      </w:r>
    </w:p>
    <w:p w14:paraId="6D9B314F" w14:textId="5ECFB3E2" w:rsidR="000925E1" w:rsidRPr="00DD6243" w:rsidRDefault="000925E1" w:rsidP="00C73E01">
      <w:pPr>
        <w:pStyle w:val="ListParagraph"/>
        <w:numPr>
          <w:ilvl w:val="0"/>
          <w:numId w:val="38"/>
        </w:numPr>
      </w:pPr>
      <w:r w:rsidRPr="00DD6243">
        <w:t xml:space="preserve">If emergency services are called, </w:t>
      </w:r>
      <w:r w:rsidR="005342C9" w:rsidRPr="00DD6243">
        <w:t xml:space="preserve">a senior member of staff </w:t>
      </w:r>
      <w:r w:rsidRPr="00DD6243">
        <w:t>will contact parents/carers immediately</w:t>
      </w:r>
    </w:p>
    <w:p w14:paraId="75BF93F0" w14:textId="7E2EB97D" w:rsidR="000925E1" w:rsidRPr="00DD6243" w:rsidRDefault="000925E1" w:rsidP="00C73E01">
      <w:pPr>
        <w:pStyle w:val="ListParagraph"/>
        <w:numPr>
          <w:ilvl w:val="0"/>
          <w:numId w:val="38"/>
        </w:numPr>
      </w:pPr>
      <w:r w:rsidRPr="00DD6243">
        <w:t>The</w:t>
      </w:r>
      <w:r w:rsidR="005342C9" w:rsidRPr="00DD6243">
        <w:t xml:space="preserve"> appointed person </w:t>
      </w:r>
      <w:r w:rsidRPr="00DD6243">
        <w:t>will complete an accident report form on the same day or as soon as is reasonably practicable after an incident resulting in an injury</w:t>
      </w:r>
    </w:p>
    <w:p w14:paraId="6A1BCC23" w14:textId="77777777" w:rsidR="00C73E01" w:rsidRPr="00DD6243" w:rsidRDefault="00C73E01" w:rsidP="00C73E01">
      <w:pPr>
        <w:pStyle w:val="Heading3"/>
      </w:pPr>
    </w:p>
    <w:p w14:paraId="646DDF93" w14:textId="68464040" w:rsidR="000925E1" w:rsidRPr="00DD6243" w:rsidRDefault="000925E1" w:rsidP="00C73E01">
      <w:pPr>
        <w:pStyle w:val="Heading3"/>
        <w:spacing w:after="0"/>
      </w:pPr>
      <w:r w:rsidRPr="00DD6243">
        <w:t>Off-site procedures</w:t>
      </w:r>
    </w:p>
    <w:p w14:paraId="6626E7FC" w14:textId="77777777" w:rsidR="000925E1" w:rsidRPr="00DD6243" w:rsidRDefault="000925E1" w:rsidP="00C73E01">
      <w:r w:rsidRPr="00DD6243">
        <w:t>When taking pupils off the school premises, staff will make sure that they always have the following:</w:t>
      </w:r>
    </w:p>
    <w:p w14:paraId="7D9EA9BA" w14:textId="1C6C095B" w:rsidR="000925E1" w:rsidRPr="00DD6243" w:rsidRDefault="000925E1" w:rsidP="00C73E01">
      <w:pPr>
        <w:pStyle w:val="ListParagraph"/>
        <w:numPr>
          <w:ilvl w:val="0"/>
          <w:numId w:val="39"/>
        </w:numPr>
      </w:pPr>
      <w:r w:rsidRPr="00DD6243">
        <w:t>A mobile phone</w:t>
      </w:r>
    </w:p>
    <w:p w14:paraId="4AE23616" w14:textId="77777777" w:rsidR="000925E1" w:rsidRPr="00DD6243" w:rsidRDefault="000925E1" w:rsidP="00C73E01">
      <w:pPr>
        <w:pStyle w:val="ListParagraph"/>
        <w:numPr>
          <w:ilvl w:val="0"/>
          <w:numId w:val="39"/>
        </w:numPr>
      </w:pPr>
      <w:r w:rsidRPr="00DD6243">
        <w:t>A portable first aid kit including, at minimum:</w:t>
      </w:r>
    </w:p>
    <w:p w14:paraId="6E1687A2" w14:textId="77777777" w:rsidR="000925E1" w:rsidRPr="00DD6243" w:rsidRDefault="000925E1" w:rsidP="00C73E01">
      <w:pPr>
        <w:pStyle w:val="ListParagraph"/>
        <w:numPr>
          <w:ilvl w:val="1"/>
          <w:numId w:val="39"/>
        </w:numPr>
      </w:pPr>
      <w:r w:rsidRPr="00DD6243">
        <w:t xml:space="preserve">A leaflet giving general advice on first aid </w:t>
      </w:r>
    </w:p>
    <w:p w14:paraId="715E459D" w14:textId="77777777" w:rsidR="000925E1" w:rsidRPr="00DD6243" w:rsidRDefault="000925E1" w:rsidP="00C73E01">
      <w:pPr>
        <w:pStyle w:val="ListParagraph"/>
        <w:numPr>
          <w:ilvl w:val="1"/>
          <w:numId w:val="39"/>
        </w:numPr>
      </w:pPr>
      <w:r w:rsidRPr="00DD6243">
        <w:t>6 individually wrapped sterile adhesive dressings</w:t>
      </w:r>
    </w:p>
    <w:p w14:paraId="48A18A4D" w14:textId="77777777" w:rsidR="000925E1" w:rsidRPr="00DD6243" w:rsidRDefault="000925E1" w:rsidP="00C73E01">
      <w:pPr>
        <w:pStyle w:val="ListParagraph"/>
        <w:numPr>
          <w:ilvl w:val="1"/>
          <w:numId w:val="39"/>
        </w:numPr>
      </w:pPr>
      <w:r w:rsidRPr="00DD6243">
        <w:t xml:space="preserve">1 large sterile </w:t>
      </w:r>
      <w:proofErr w:type="spellStart"/>
      <w:r w:rsidRPr="00DD6243">
        <w:t>unmedicated</w:t>
      </w:r>
      <w:proofErr w:type="spellEnd"/>
      <w:r w:rsidRPr="00DD6243">
        <w:t xml:space="preserve"> dressing</w:t>
      </w:r>
    </w:p>
    <w:p w14:paraId="784385F5" w14:textId="77777777" w:rsidR="000925E1" w:rsidRPr="00DD6243" w:rsidRDefault="000925E1" w:rsidP="00C73E01">
      <w:pPr>
        <w:pStyle w:val="ListParagraph"/>
        <w:numPr>
          <w:ilvl w:val="1"/>
          <w:numId w:val="39"/>
        </w:numPr>
      </w:pPr>
      <w:r w:rsidRPr="00DD6243">
        <w:t>2 triangular bandages – individually wrapped and preferably sterile</w:t>
      </w:r>
    </w:p>
    <w:p w14:paraId="51770DFA" w14:textId="77777777" w:rsidR="000925E1" w:rsidRPr="00DD6243" w:rsidRDefault="000925E1" w:rsidP="00C73E01">
      <w:pPr>
        <w:pStyle w:val="ListParagraph"/>
        <w:numPr>
          <w:ilvl w:val="1"/>
          <w:numId w:val="39"/>
        </w:numPr>
      </w:pPr>
      <w:r w:rsidRPr="00DD6243">
        <w:t>2 safety pins</w:t>
      </w:r>
    </w:p>
    <w:p w14:paraId="5F6000F7" w14:textId="77777777" w:rsidR="000925E1" w:rsidRPr="00DD6243" w:rsidRDefault="000925E1" w:rsidP="00C73E01">
      <w:pPr>
        <w:pStyle w:val="ListParagraph"/>
        <w:numPr>
          <w:ilvl w:val="1"/>
          <w:numId w:val="39"/>
        </w:numPr>
      </w:pPr>
      <w:r w:rsidRPr="00DD6243">
        <w:t>Individually wrapped moist cleansing wipes</w:t>
      </w:r>
    </w:p>
    <w:p w14:paraId="0111F913" w14:textId="77777777" w:rsidR="000925E1" w:rsidRPr="00DD6243" w:rsidRDefault="000925E1" w:rsidP="00C73E01">
      <w:pPr>
        <w:pStyle w:val="ListParagraph"/>
        <w:numPr>
          <w:ilvl w:val="1"/>
          <w:numId w:val="39"/>
        </w:numPr>
      </w:pPr>
      <w:r w:rsidRPr="00DD6243">
        <w:t>2 pairs of disposable gloves</w:t>
      </w:r>
    </w:p>
    <w:p w14:paraId="298CEC40" w14:textId="77777777" w:rsidR="000925E1" w:rsidRPr="00DD6243" w:rsidRDefault="000925E1" w:rsidP="00C73E01">
      <w:pPr>
        <w:pStyle w:val="ListParagraph"/>
        <w:numPr>
          <w:ilvl w:val="0"/>
          <w:numId w:val="39"/>
        </w:numPr>
      </w:pPr>
      <w:r w:rsidRPr="00DD6243">
        <w:t>Information about the specific medical needs of pupils</w:t>
      </w:r>
    </w:p>
    <w:p w14:paraId="1E501C62" w14:textId="77777777" w:rsidR="000925E1" w:rsidRPr="00DD6243" w:rsidRDefault="000925E1" w:rsidP="00C73E01">
      <w:pPr>
        <w:pStyle w:val="ListParagraph"/>
        <w:numPr>
          <w:ilvl w:val="0"/>
          <w:numId w:val="39"/>
        </w:numPr>
        <w:spacing w:after="0"/>
      </w:pPr>
      <w:r w:rsidRPr="00DD6243">
        <w:t>Parents/carers’ contact details</w:t>
      </w:r>
    </w:p>
    <w:p w14:paraId="3F91B82B" w14:textId="77777777" w:rsidR="00C73E01" w:rsidRPr="00DD6243" w:rsidRDefault="00C73E01" w:rsidP="00C73E01"/>
    <w:p w14:paraId="025DA55F" w14:textId="2BD25849" w:rsidR="000925E1" w:rsidRPr="00DD6243" w:rsidRDefault="000925E1" w:rsidP="00C73E01">
      <w:pPr>
        <w:rPr>
          <w:rFonts w:eastAsia="MS Mincho"/>
        </w:rPr>
      </w:pPr>
      <w:r w:rsidRPr="00DD6243">
        <w:t>When transporting pupils using a minibus, the school will make sure the vehicle is equipped with a clearly marked first aid box containing, at minimum:</w:t>
      </w:r>
    </w:p>
    <w:p w14:paraId="5D9DED76" w14:textId="77777777" w:rsidR="000925E1" w:rsidRPr="00DD6243" w:rsidRDefault="000925E1" w:rsidP="00C73E01">
      <w:pPr>
        <w:pStyle w:val="ListParagraph"/>
      </w:pPr>
      <w:r w:rsidRPr="00DD6243">
        <w:t>10 antiseptic wipes, foil packed</w:t>
      </w:r>
    </w:p>
    <w:p w14:paraId="0EABB60E" w14:textId="77777777" w:rsidR="000925E1" w:rsidRPr="00DD6243" w:rsidRDefault="000925E1" w:rsidP="00C73E01">
      <w:pPr>
        <w:pStyle w:val="ListParagraph"/>
      </w:pPr>
      <w:r w:rsidRPr="00DD6243">
        <w:t>1 conforming disposable bandage (not less than 7.5cm wide)</w:t>
      </w:r>
    </w:p>
    <w:p w14:paraId="6C73F247" w14:textId="77777777" w:rsidR="000925E1" w:rsidRPr="00DD6243" w:rsidRDefault="000925E1" w:rsidP="00C73E01">
      <w:pPr>
        <w:pStyle w:val="ListParagraph"/>
      </w:pPr>
      <w:r w:rsidRPr="00DD6243">
        <w:t>2 triangular bandages</w:t>
      </w:r>
    </w:p>
    <w:p w14:paraId="37227AAA" w14:textId="77777777" w:rsidR="000925E1" w:rsidRPr="00DD6243" w:rsidRDefault="000925E1" w:rsidP="00C73E01">
      <w:pPr>
        <w:pStyle w:val="ListParagraph"/>
      </w:pPr>
      <w:r w:rsidRPr="00DD6243">
        <w:t>1 packet of 24 assorted adhesive dressings</w:t>
      </w:r>
    </w:p>
    <w:p w14:paraId="40C8A2C0" w14:textId="77777777" w:rsidR="000925E1" w:rsidRPr="00DD6243" w:rsidRDefault="000925E1" w:rsidP="00C73E01">
      <w:pPr>
        <w:pStyle w:val="ListParagraph"/>
      </w:pPr>
      <w:r w:rsidRPr="00DD6243">
        <w:t xml:space="preserve">3 large sterile </w:t>
      </w:r>
      <w:proofErr w:type="spellStart"/>
      <w:r w:rsidRPr="00DD6243">
        <w:t>unmedicated</w:t>
      </w:r>
      <w:proofErr w:type="spellEnd"/>
      <w:r w:rsidRPr="00DD6243">
        <w:t xml:space="preserve"> ambulance dressings (not less than 15cm × 20 cm)</w:t>
      </w:r>
    </w:p>
    <w:p w14:paraId="6C18752A" w14:textId="77777777" w:rsidR="000925E1" w:rsidRPr="00DD6243" w:rsidRDefault="000925E1" w:rsidP="00C73E01">
      <w:pPr>
        <w:pStyle w:val="ListParagraph"/>
      </w:pPr>
      <w:r w:rsidRPr="00DD6243">
        <w:t>2 sterile eye pads, with attachments</w:t>
      </w:r>
    </w:p>
    <w:p w14:paraId="0153CF29" w14:textId="77777777" w:rsidR="000925E1" w:rsidRPr="00DD6243" w:rsidRDefault="000925E1" w:rsidP="00C73E01">
      <w:pPr>
        <w:pStyle w:val="ListParagraph"/>
      </w:pPr>
      <w:r w:rsidRPr="00DD6243">
        <w:t>12 assorted safety pins</w:t>
      </w:r>
    </w:p>
    <w:p w14:paraId="073F17F6" w14:textId="77777777" w:rsidR="000925E1" w:rsidRPr="00DD6243" w:rsidRDefault="000925E1" w:rsidP="00C73E01">
      <w:pPr>
        <w:pStyle w:val="ListParagraph"/>
        <w:spacing w:after="0"/>
      </w:pPr>
      <w:r w:rsidRPr="00DD6243">
        <w:t xml:space="preserve">1 pair of rustproof blunt-ended scissors </w:t>
      </w:r>
    </w:p>
    <w:p w14:paraId="4FCD0ABA" w14:textId="77777777" w:rsidR="00C73E01" w:rsidRPr="00DD6243" w:rsidRDefault="00C73E01" w:rsidP="00C73E01"/>
    <w:p w14:paraId="222F8966" w14:textId="77777777" w:rsidR="00DD6243" w:rsidRPr="00DD6243" w:rsidRDefault="00DD6243" w:rsidP="00DD6243">
      <w:r w:rsidRPr="00DD6243">
        <w:t>Risk assessments will be completed by the Offsite Co-Ordinator prior to any educational visit that necessitates taking pupils off school premises.</w:t>
      </w:r>
    </w:p>
    <w:p w14:paraId="3712DE78" w14:textId="77777777" w:rsidR="000925E1" w:rsidRPr="00DD6243" w:rsidRDefault="000925E1" w:rsidP="00C73E01"/>
    <w:p w14:paraId="69ED6CF8" w14:textId="5513FFE2" w:rsidR="000925E1" w:rsidRPr="00DD6243" w:rsidRDefault="000925E1" w:rsidP="00C73E01">
      <w:pPr>
        <w:pStyle w:val="Headinglevel2"/>
        <w:spacing w:after="0"/>
        <w:rPr>
          <w:szCs w:val="20"/>
        </w:rPr>
      </w:pPr>
      <w:bookmarkStart w:id="13" w:name="_Toc54183104"/>
      <w:bookmarkStart w:id="14" w:name="_Toc97546573"/>
      <w:bookmarkStart w:id="15" w:name="_Toc146536230"/>
      <w:r w:rsidRPr="00DD6243">
        <w:rPr>
          <w:rFonts w:eastAsia="Arial"/>
          <w:szCs w:val="20"/>
        </w:rPr>
        <w:t>First aid equipment</w:t>
      </w:r>
      <w:bookmarkEnd w:id="13"/>
      <w:bookmarkEnd w:id="14"/>
      <w:bookmarkEnd w:id="15"/>
    </w:p>
    <w:p w14:paraId="36A83323" w14:textId="73D21231" w:rsidR="00DD6243" w:rsidRPr="00DD6243" w:rsidRDefault="00DD6243" w:rsidP="00DD6243">
      <w:r w:rsidRPr="00DD6243">
        <w:t>The academy provides all first aiders with a first aid kit to maintain and have readily accessible. All</w:t>
      </w:r>
      <w:r>
        <w:t xml:space="preserve"> </w:t>
      </w:r>
      <w:r w:rsidRPr="00DD6243">
        <w:t>staff are aware of where the main first aid room is and how to access medical supplies.</w:t>
      </w:r>
    </w:p>
    <w:p w14:paraId="6DBE936A" w14:textId="77777777" w:rsidR="00DD6243" w:rsidRPr="00DD6243" w:rsidRDefault="00DD6243" w:rsidP="00DD6243"/>
    <w:p w14:paraId="432A3135" w14:textId="77777777" w:rsidR="00DD6243" w:rsidRPr="00DD6243" w:rsidRDefault="00DD6243" w:rsidP="00DD6243">
      <w:r w:rsidRPr="00DD6243">
        <w:t xml:space="preserve">A travel first aid kit is kept in the school vehicles for use on trips/events.  First aid kits should contain a sufficient quantity of suitable first aid materials and nothing else. See </w:t>
      </w:r>
      <w:hyperlink w:anchor="_Appendix_A" w:history="1">
        <w:r w:rsidRPr="00DD6243">
          <w:t>append</w:t>
        </w:r>
        <w:r w:rsidRPr="00DD6243">
          <w:t>i</w:t>
        </w:r>
        <w:r w:rsidRPr="00DD6243">
          <w:t xml:space="preserve">x </w:t>
        </w:r>
      </w:hyperlink>
      <w:r w:rsidRPr="00DD6243">
        <w:t>B for a suggested list of minimum contents.</w:t>
      </w:r>
    </w:p>
    <w:p w14:paraId="44AEA714" w14:textId="77777777" w:rsidR="00DD6243" w:rsidRPr="00DD6243" w:rsidRDefault="00DD6243" w:rsidP="00DD6243"/>
    <w:p w14:paraId="23CF9CB3" w14:textId="68B62625" w:rsidR="00DD6243" w:rsidRPr="00DD6243" w:rsidRDefault="00DD6243" w:rsidP="00DD6243">
      <w:r w:rsidRPr="00DD6243">
        <w:lastRenderedPageBreak/>
        <w:t>All first aid kits must be checked regularly and restocked by the designated member of staff, items</w:t>
      </w:r>
      <w:r>
        <w:t xml:space="preserve"> </w:t>
      </w:r>
      <w:r w:rsidRPr="00DD6243">
        <w:t>should not be used after expiry date shown on packaging. Extra stock should be kept in the first aid</w:t>
      </w:r>
      <w:r>
        <w:t xml:space="preserve"> </w:t>
      </w:r>
      <w:r w:rsidRPr="00DD6243">
        <w:t>room.</w:t>
      </w:r>
    </w:p>
    <w:p w14:paraId="6EBB43F5" w14:textId="77777777" w:rsidR="00DD6243" w:rsidRPr="00DD6243" w:rsidRDefault="00DD6243" w:rsidP="00DD6243"/>
    <w:p w14:paraId="0C6DD1C3" w14:textId="43EFA82E" w:rsidR="00DD6243" w:rsidRPr="00DD6243" w:rsidRDefault="00DD6243" w:rsidP="00DD6243">
      <w:r w:rsidRPr="00DD6243">
        <w:t>First aid does not include the administration of medicines and thus first aid boxes should NOT contain</w:t>
      </w:r>
      <w:r>
        <w:t xml:space="preserve"> </w:t>
      </w:r>
      <w:r w:rsidRPr="00DD6243">
        <w:t>drugs of any kind including paracetamol, antiseptic creams etc.</w:t>
      </w:r>
    </w:p>
    <w:p w14:paraId="6C14DF3C" w14:textId="77777777" w:rsidR="00DD6243" w:rsidRPr="00DD6243" w:rsidRDefault="00DD6243" w:rsidP="00DD6243"/>
    <w:p w14:paraId="2AAF6226" w14:textId="6658FDEC" w:rsidR="00DD6243" w:rsidRPr="00DD6243" w:rsidRDefault="00DD6243" w:rsidP="00DD6243">
      <w:r w:rsidRPr="00DD6243">
        <w:t>First aid arrangements must also be in place where premises are used outside of ‘normal’ hours, e.g.</w:t>
      </w:r>
      <w:r>
        <w:t xml:space="preserve"> </w:t>
      </w:r>
      <w:r w:rsidRPr="00DD6243">
        <w:t>for letting. Arrangements must be in place to ensure a first aid kit / telephone is available to persons</w:t>
      </w:r>
      <w:r>
        <w:t xml:space="preserve"> </w:t>
      </w:r>
      <w:r w:rsidRPr="00DD6243">
        <w:t>who may require its use.</w:t>
      </w:r>
    </w:p>
    <w:p w14:paraId="255510BE" w14:textId="77777777" w:rsidR="00DD6243" w:rsidRPr="00DD6243" w:rsidRDefault="00DD6243" w:rsidP="00DD6243"/>
    <w:p w14:paraId="4B7000B2" w14:textId="77777777" w:rsidR="00DD6243" w:rsidRPr="00DD6243" w:rsidRDefault="00DD6243" w:rsidP="00DD6243">
      <w:r w:rsidRPr="00DD6243">
        <w:t>Where mains tap water is not readily available for eye irrigation, sterile water or sterile normal saline</w:t>
      </w:r>
    </w:p>
    <w:p w14:paraId="22D784EF" w14:textId="77777777" w:rsidR="00DD6243" w:rsidRPr="00DD6243" w:rsidRDefault="00DD6243" w:rsidP="00DD6243">
      <w:r w:rsidRPr="00DD6243">
        <w:t>(0.9%) in sealed disposable containers should be provided.  Each container should hold at least 300ml and should not be re-used once the sterile seal is broken.  At least 900ml should be provided. Eye baths/eye cups/refillable containers should not be used for eye irrigation.</w:t>
      </w:r>
    </w:p>
    <w:p w14:paraId="5E037D18" w14:textId="77777777" w:rsidR="000925E1" w:rsidRPr="00DD6243" w:rsidRDefault="000925E1" w:rsidP="00C73E01">
      <w:pPr>
        <w:rPr>
          <w:rFonts w:eastAsia="MS Mincho"/>
        </w:rPr>
      </w:pPr>
    </w:p>
    <w:p w14:paraId="46E2EA8C" w14:textId="39513CC7" w:rsidR="000925E1" w:rsidRPr="00DD6243" w:rsidRDefault="000925E1" w:rsidP="00C73E01">
      <w:pPr>
        <w:pStyle w:val="Headinglevel2"/>
        <w:rPr>
          <w:szCs w:val="20"/>
        </w:rPr>
      </w:pPr>
      <w:bookmarkStart w:id="16" w:name="_Toc54183105"/>
      <w:bookmarkStart w:id="17" w:name="_Toc97546574"/>
      <w:bookmarkStart w:id="18" w:name="_Toc146536231"/>
      <w:r w:rsidRPr="00DD6243">
        <w:rPr>
          <w:rFonts w:eastAsia="Arial"/>
          <w:szCs w:val="20"/>
        </w:rPr>
        <w:t>Record-keeping and reporting</w:t>
      </w:r>
      <w:bookmarkEnd w:id="16"/>
      <w:bookmarkEnd w:id="17"/>
      <w:bookmarkEnd w:id="18"/>
    </w:p>
    <w:p w14:paraId="3F31B595" w14:textId="081D7312" w:rsidR="000925E1" w:rsidRPr="00DD6243" w:rsidRDefault="000925E1" w:rsidP="00C73E01">
      <w:pPr>
        <w:pStyle w:val="Heading3"/>
        <w:spacing w:after="0"/>
      </w:pPr>
      <w:r w:rsidRPr="00DD6243">
        <w:t>First aid and accident record book</w:t>
      </w:r>
    </w:p>
    <w:p w14:paraId="710FE261" w14:textId="31FDC948" w:rsidR="000925E1" w:rsidRPr="00DD6243" w:rsidRDefault="000925E1" w:rsidP="00C73E01">
      <w:pPr>
        <w:pStyle w:val="ListParagraph"/>
      </w:pPr>
      <w:r w:rsidRPr="00DD6243">
        <w:t>An accident form will be completed by the</w:t>
      </w:r>
      <w:r w:rsidR="0012409F" w:rsidRPr="00DD6243">
        <w:t xml:space="preserve"> first aider </w:t>
      </w:r>
      <w:r w:rsidRPr="00DD6243">
        <w:t>on the same day or as soon as possible after an incident resulting in an injury</w:t>
      </w:r>
    </w:p>
    <w:p w14:paraId="096C877F" w14:textId="4D94950B" w:rsidR="000925E1" w:rsidRPr="00DD6243" w:rsidRDefault="000925E1" w:rsidP="00C73E01">
      <w:pPr>
        <w:pStyle w:val="ListParagraph"/>
      </w:pPr>
      <w:r w:rsidRPr="00DD6243">
        <w:t xml:space="preserve">As much detail as possible will be supplied when reporting an accident, including all of the information included in the accident form </w:t>
      </w:r>
      <w:r w:rsidR="0012409F" w:rsidRPr="00DD6243">
        <w:t>contained within the accident book</w:t>
      </w:r>
    </w:p>
    <w:p w14:paraId="2396C81D" w14:textId="58269C6A" w:rsidR="000925E1" w:rsidRPr="00DD6243" w:rsidRDefault="000925E1" w:rsidP="00C73E01">
      <w:pPr>
        <w:pStyle w:val="ListParagraph"/>
      </w:pPr>
      <w:r w:rsidRPr="00DD6243">
        <w:t xml:space="preserve">For accidents involving pupils, a copy of the accident report form will also be added to the pupil’s educational record </w:t>
      </w:r>
    </w:p>
    <w:p w14:paraId="6A87C41E" w14:textId="126113D2" w:rsidR="000925E1" w:rsidRPr="00DD6243" w:rsidRDefault="000925E1" w:rsidP="00C73E01">
      <w:pPr>
        <w:pStyle w:val="ListParagraph"/>
      </w:pPr>
      <w:r w:rsidRPr="00DD6243">
        <w:t>Records held in the accident book will be retained by the school for a minimum of 3</w:t>
      </w:r>
      <w:r w:rsidRPr="00DD6243">
        <w:rPr>
          <w:color w:val="F15F22"/>
        </w:rPr>
        <w:t xml:space="preserve"> </w:t>
      </w:r>
      <w:r w:rsidRPr="00DD6243">
        <w:t>years, in accordance with regulation 25 of the Social Security (Claims and Payments) Regulations 1979, and then securely disposed of</w:t>
      </w:r>
    </w:p>
    <w:p w14:paraId="757BACF4" w14:textId="7641F618" w:rsidR="000925E1" w:rsidRPr="00DD6243" w:rsidRDefault="000925E1" w:rsidP="00C73E01">
      <w:pPr>
        <w:pStyle w:val="Heading3"/>
        <w:spacing w:after="0"/>
        <w:rPr>
          <w:rFonts w:eastAsia="MS Mincho"/>
        </w:rPr>
      </w:pPr>
      <w:r w:rsidRPr="00DD6243">
        <w:t>Reporting to the HSE</w:t>
      </w:r>
    </w:p>
    <w:p w14:paraId="24A708B9" w14:textId="56205F8A" w:rsidR="000925E1" w:rsidRPr="00DD6243" w:rsidRDefault="000925E1" w:rsidP="00C73E01">
      <w:pPr>
        <w:spacing w:after="120"/>
      </w:pPr>
      <w:r w:rsidRPr="00DD6243">
        <w:t>The</w:t>
      </w:r>
      <w:r w:rsidR="0012409F" w:rsidRPr="00DD6243">
        <w:t xml:space="preserve"> </w:t>
      </w:r>
      <w:r w:rsidR="00C73E01" w:rsidRPr="00DD6243">
        <w:t>O</w:t>
      </w:r>
      <w:r w:rsidR="0012409F" w:rsidRPr="00DD6243">
        <w:t>ffice</w:t>
      </w:r>
      <w:r w:rsidR="00C73E01" w:rsidRPr="00DD6243">
        <w:t xml:space="preserve"> M</w:t>
      </w:r>
      <w:r w:rsidR="0012409F" w:rsidRPr="00DD6243">
        <w:t xml:space="preserve">anager </w:t>
      </w:r>
      <w:r w:rsidRPr="00DD6243">
        <w:t>will keep a record of any accident that results in a reportable injury, disease, or dangerous occurrence as defined in the RIDDOR 2013 legislation (regulations 4, 5, 6 and 7).</w:t>
      </w:r>
    </w:p>
    <w:p w14:paraId="37067341" w14:textId="1D9F8B21" w:rsidR="000925E1" w:rsidRPr="00DD6243" w:rsidRDefault="000925E1" w:rsidP="00C73E01">
      <w:pPr>
        <w:spacing w:after="120"/>
      </w:pPr>
      <w:r w:rsidRPr="00DD6243">
        <w:t>The</w:t>
      </w:r>
      <w:r w:rsidR="0012409F" w:rsidRPr="00DD6243">
        <w:t xml:space="preserve"> Chief </w:t>
      </w:r>
      <w:r w:rsidR="000C5181" w:rsidRPr="00DD6243">
        <w:t>Financial</w:t>
      </w:r>
      <w:r w:rsidR="0012409F" w:rsidRPr="00DD6243">
        <w:t xml:space="preserve"> Officer (CFO) </w:t>
      </w:r>
      <w:r w:rsidRPr="00DD6243">
        <w:t>will report these to the HSE as soon as is reasonably practicable and in any event within 10 days of the incident – except where indicated below. Fatal and major injuries and dangerous occurrences will be reported without delay (i.e. by telephone) and followed up in writing within 10 days.</w:t>
      </w:r>
    </w:p>
    <w:p w14:paraId="0D805A7C" w14:textId="77777777" w:rsidR="000925E1" w:rsidRPr="00DD6243" w:rsidRDefault="000925E1" w:rsidP="00C73E01">
      <w:pPr>
        <w:pStyle w:val="Heading3"/>
        <w:spacing w:after="0"/>
      </w:pPr>
      <w:r w:rsidRPr="00DD6243">
        <w:t>School staff: reportable injuries, diseases or dangerous occurrences</w:t>
      </w:r>
    </w:p>
    <w:p w14:paraId="101C00AC" w14:textId="77777777" w:rsidR="000925E1" w:rsidRPr="00DD6243" w:rsidRDefault="000925E1" w:rsidP="00C73E01">
      <w:r w:rsidRPr="00DD6243">
        <w:t>These include:</w:t>
      </w:r>
    </w:p>
    <w:p w14:paraId="1D526DC0" w14:textId="77777777" w:rsidR="000925E1" w:rsidRPr="00DD6243" w:rsidRDefault="000925E1" w:rsidP="00C73E01">
      <w:pPr>
        <w:pStyle w:val="ListParagraph"/>
      </w:pPr>
      <w:r w:rsidRPr="00DD6243">
        <w:t>Death</w:t>
      </w:r>
    </w:p>
    <w:p w14:paraId="7E49191E" w14:textId="77777777" w:rsidR="000925E1" w:rsidRPr="00DD6243" w:rsidRDefault="000925E1" w:rsidP="00C73E01">
      <w:pPr>
        <w:pStyle w:val="ListParagraph"/>
      </w:pPr>
      <w:r w:rsidRPr="00DD6243">
        <w:t>Specified injuries, which are:</w:t>
      </w:r>
    </w:p>
    <w:p w14:paraId="555580D8" w14:textId="77777777" w:rsidR="000925E1" w:rsidRPr="00DD6243" w:rsidRDefault="000925E1" w:rsidP="00C73E01">
      <w:pPr>
        <w:pStyle w:val="ListParagraph"/>
        <w:numPr>
          <w:ilvl w:val="1"/>
          <w:numId w:val="1"/>
        </w:numPr>
      </w:pPr>
      <w:r w:rsidRPr="00DD6243">
        <w:t>Fractures, other than to fingers, thumbs and toes</w:t>
      </w:r>
    </w:p>
    <w:p w14:paraId="4C3CBC81" w14:textId="77777777" w:rsidR="000925E1" w:rsidRPr="00DD6243" w:rsidRDefault="000925E1" w:rsidP="00C73E01">
      <w:pPr>
        <w:pStyle w:val="ListParagraph"/>
        <w:numPr>
          <w:ilvl w:val="1"/>
          <w:numId w:val="1"/>
        </w:numPr>
      </w:pPr>
      <w:r w:rsidRPr="00DD6243">
        <w:t>Amputations</w:t>
      </w:r>
    </w:p>
    <w:p w14:paraId="51187921" w14:textId="77777777" w:rsidR="000925E1" w:rsidRPr="00DD6243" w:rsidRDefault="000925E1" w:rsidP="00C73E01">
      <w:pPr>
        <w:pStyle w:val="ListParagraph"/>
      </w:pPr>
      <w:r w:rsidRPr="00DD6243">
        <w:t>Any injury likely to lead to permanent loss of sight or reduction in sight</w:t>
      </w:r>
    </w:p>
    <w:p w14:paraId="32EBBFC8" w14:textId="77777777" w:rsidR="000925E1" w:rsidRPr="00DD6243" w:rsidRDefault="000925E1" w:rsidP="00C73E01">
      <w:pPr>
        <w:pStyle w:val="ListParagraph"/>
      </w:pPr>
      <w:r w:rsidRPr="00DD6243">
        <w:t>Any crush injury to the head or torso causing damage to the brain or internal organs</w:t>
      </w:r>
    </w:p>
    <w:p w14:paraId="19291880" w14:textId="77777777" w:rsidR="000925E1" w:rsidRPr="00DD6243" w:rsidRDefault="000925E1" w:rsidP="00C73E01">
      <w:pPr>
        <w:pStyle w:val="ListParagraph"/>
      </w:pPr>
      <w:r w:rsidRPr="00DD6243">
        <w:t>Serious burns (including scalding) which:</w:t>
      </w:r>
    </w:p>
    <w:p w14:paraId="589DACDB" w14:textId="77777777" w:rsidR="000925E1" w:rsidRPr="00DD6243" w:rsidRDefault="000925E1" w:rsidP="00C73E01">
      <w:pPr>
        <w:pStyle w:val="ListParagraph"/>
        <w:numPr>
          <w:ilvl w:val="1"/>
          <w:numId w:val="1"/>
        </w:numPr>
      </w:pPr>
      <w:r w:rsidRPr="00DD6243">
        <w:t>Covers more than 10% of the whole body’s total surface area; or</w:t>
      </w:r>
    </w:p>
    <w:p w14:paraId="33FD3CE7" w14:textId="77777777" w:rsidR="000925E1" w:rsidRPr="00DD6243" w:rsidRDefault="000925E1" w:rsidP="00C73E01">
      <w:pPr>
        <w:pStyle w:val="ListParagraph"/>
        <w:numPr>
          <w:ilvl w:val="1"/>
          <w:numId w:val="1"/>
        </w:numPr>
      </w:pPr>
      <w:r w:rsidRPr="00DD6243">
        <w:t>Causes significant damage to the eyes, respiratory system or other vital organs</w:t>
      </w:r>
    </w:p>
    <w:p w14:paraId="1516409D" w14:textId="77777777" w:rsidR="000925E1" w:rsidRPr="00DD6243" w:rsidRDefault="000925E1" w:rsidP="00C73E01">
      <w:pPr>
        <w:pStyle w:val="ListParagraph"/>
      </w:pPr>
      <w:r w:rsidRPr="00DD6243">
        <w:t>Any scalping requiring hospital treatment</w:t>
      </w:r>
    </w:p>
    <w:p w14:paraId="11B98095" w14:textId="77777777" w:rsidR="000925E1" w:rsidRPr="00DD6243" w:rsidRDefault="000925E1" w:rsidP="00C73E01">
      <w:pPr>
        <w:pStyle w:val="ListParagraph"/>
      </w:pPr>
      <w:r w:rsidRPr="00DD6243">
        <w:t>Any loss of consciousness caused by head injury or asphyxia</w:t>
      </w:r>
    </w:p>
    <w:p w14:paraId="14869ACA" w14:textId="77777777" w:rsidR="000925E1" w:rsidRPr="00DD6243" w:rsidRDefault="000925E1" w:rsidP="00C73E01">
      <w:pPr>
        <w:pStyle w:val="ListParagraph"/>
      </w:pPr>
      <w:r w:rsidRPr="00DD6243">
        <w:t>Any other injury arising from working in an enclosed space which leads to hypothermia or heat-induced illness, or requires resuscitation or admittance to hospital for more than 24 hours</w:t>
      </w:r>
    </w:p>
    <w:p w14:paraId="0AECF5E0" w14:textId="46F68E2F" w:rsidR="000925E1" w:rsidRPr="00DD6243" w:rsidRDefault="000925E1" w:rsidP="00C73E01">
      <w:pPr>
        <w:pStyle w:val="ListParagraph"/>
      </w:pPr>
      <w:r w:rsidRPr="00DD6243">
        <w:t>Work-related injuries that lead to an employee being away from work or unable to perform their normal work duties for more than 7 consecutive days (not including the day of the incident). In this case, the</w:t>
      </w:r>
      <w:r w:rsidR="0012409F" w:rsidRPr="00DD6243">
        <w:t xml:space="preserve"> CFO will </w:t>
      </w:r>
      <w:r w:rsidRPr="00DD6243">
        <w:t>report these to the HSE as soon as reasonably practicable and in any event within 15 days of the accident</w:t>
      </w:r>
    </w:p>
    <w:p w14:paraId="3FA15895" w14:textId="77777777" w:rsidR="000925E1" w:rsidRPr="00DD6243" w:rsidRDefault="000925E1" w:rsidP="00C73E01">
      <w:pPr>
        <w:pStyle w:val="ListParagraph"/>
      </w:pPr>
      <w:r w:rsidRPr="00DD6243">
        <w:t>Occupational diseases where a doctor has made a written diagnosis that the disease is linked to occupational exposure. These include:</w:t>
      </w:r>
    </w:p>
    <w:p w14:paraId="2BD02D8A" w14:textId="77777777" w:rsidR="000925E1" w:rsidRPr="00DD6243" w:rsidRDefault="000925E1" w:rsidP="00C73E01">
      <w:pPr>
        <w:pStyle w:val="ListParagraph"/>
        <w:numPr>
          <w:ilvl w:val="1"/>
          <w:numId w:val="1"/>
        </w:numPr>
      </w:pPr>
      <w:r w:rsidRPr="00DD6243">
        <w:t>Carpal tunnel syndrome</w:t>
      </w:r>
    </w:p>
    <w:p w14:paraId="6C6FBFB4" w14:textId="77777777" w:rsidR="000925E1" w:rsidRPr="00DD6243" w:rsidRDefault="000925E1" w:rsidP="00C73E01">
      <w:pPr>
        <w:pStyle w:val="ListParagraph"/>
        <w:numPr>
          <w:ilvl w:val="1"/>
          <w:numId w:val="1"/>
        </w:numPr>
      </w:pPr>
      <w:r w:rsidRPr="00DD6243">
        <w:t>Severe cramp of the hand or forearm</w:t>
      </w:r>
    </w:p>
    <w:p w14:paraId="161A3B8D" w14:textId="77777777" w:rsidR="000925E1" w:rsidRPr="00DD6243" w:rsidRDefault="000925E1" w:rsidP="00C73E01">
      <w:pPr>
        <w:pStyle w:val="ListParagraph"/>
        <w:numPr>
          <w:ilvl w:val="1"/>
          <w:numId w:val="1"/>
        </w:numPr>
      </w:pPr>
      <w:r w:rsidRPr="00DD6243">
        <w:t>Occupational dermatitis, e.g. from exposure to strong acids or alkalis, including domestic bleach</w:t>
      </w:r>
    </w:p>
    <w:p w14:paraId="076B5E14" w14:textId="77777777" w:rsidR="000925E1" w:rsidRPr="00DD6243" w:rsidRDefault="000925E1" w:rsidP="00C73E01">
      <w:pPr>
        <w:pStyle w:val="ListParagraph"/>
        <w:numPr>
          <w:ilvl w:val="1"/>
          <w:numId w:val="1"/>
        </w:numPr>
      </w:pPr>
      <w:r w:rsidRPr="00DD6243">
        <w:t>Hand-arm vibration syndrome</w:t>
      </w:r>
    </w:p>
    <w:p w14:paraId="3D04CE2D" w14:textId="77777777" w:rsidR="000925E1" w:rsidRPr="00DD6243" w:rsidRDefault="000925E1" w:rsidP="00C73E01">
      <w:pPr>
        <w:pStyle w:val="ListParagraph"/>
        <w:numPr>
          <w:ilvl w:val="1"/>
          <w:numId w:val="1"/>
        </w:numPr>
      </w:pPr>
      <w:r w:rsidRPr="00DD6243">
        <w:t xml:space="preserve">Occupational asthma, e.g. from wood dust </w:t>
      </w:r>
    </w:p>
    <w:p w14:paraId="7C6674ED" w14:textId="77777777" w:rsidR="000925E1" w:rsidRPr="00DD6243" w:rsidRDefault="000925E1" w:rsidP="00C73E01">
      <w:pPr>
        <w:pStyle w:val="ListParagraph"/>
        <w:numPr>
          <w:ilvl w:val="1"/>
          <w:numId w:val="1"/>
        </w:numPr>
      </w:pPr>
      <w:r w:rsidRPr="00DD6243">
        <w:t>Tendonitis or tenosynovitis of the hand or forearm</w:t>
      </w:r>
    </w:p>
    <w:p w14:paraId="01A0AD79" w14:textId="77777777" w:rsidR="000925E1" w:rsidRPr="00DD6243" w:rsidRDefault="000925E1" w:rsidP="00C73E01">
      <w:pPr>
        <w:pStyle w:val="ListParagraph"/>
        <w:numPr>
          <w:ilvl w:val="1"/>
          <w:numId w:val="1"/>
        </w:numPr>
      </w:pPr>
      <w:r w:rsidRPr="00DD6243">
        <w:t>Any occupational cancer</w:t>
      </w:r>
    </w:p>
    <w:p w14:paraId="0C2BBAB9" w14:textId="77777777" w:rsidR="000925E1" w:rsidRPr="00DD6243" w:rsidRDefault="000925E1" w:rsidP="00C73E01">
      <w:pPr>
        <w:pStyle w:val="ListParagraph"/>
        <w:numPr>
          <w:ilvl w:val="1"/>
          <w:numId w:val="1"/>
        </w:numPr>
      </w:pPr>
      <w:r w:rsidRPr="00DD6243">
        <w:lastRenderedPageBreak/>
        <w:t>Any disease attributed to an occupational exposure to a biological agent</w:t>
      </w:r>
    </w:p>
    <w:p w14:paraId="04A714CB" w14:textId="77777777" w:rsidR="000925E1" w:rsidRPr="00DD6243" w:rsidRDefault="000925E1" w:rsidP="00C73E01">
      <w:pPr>
        <w:pStyle w:val="ListParagraph"/>
      </w:pPr>
      <w:r w:rsidRPr="00DD6243">
        <w:t xml:space="preserve">Near-miss events that do not result in an injury, but could have done. Examples of near-miss events relevant to schools include, but are not limited to: </w:t>
      </w:r>
    </w:p>
    <w:p w14:paraId="18D55699" w14:textId="77777777" w:rsidR="000925E1" w:rsidRPr="00DD6243" w:rsidRDefault="000925E1" w:rsidP="00C73E01">
      <w:pPr>
        <w:pStyle w:val="ListParagraph"/>
        <w:numPr>
          <w:ilvl w:val="1"/>
          <w:numId w:val="1"/>
        </w:numPr>
      </w:pPr>
      <w:r w:rsidRPr="00DD6243">
        <w:t>The collapse or failure of load-bearing parts of lifts and lifting equipment</w:t>
      </w:r>
    </w:p>
    <w:p w14:paraId="4B67F92B" w14:textId="77777777" w:rsidR="000925E1" w:rsidRPr="00DD6243" w:rsidRDefault="000925E1" w:rsidP="00C73E01">
      <w:pPr>
        <w:pStyle w:val="ListParagraph"/>
        <w:numPr>
          <w:ilvl w:val="1"/>
          <w:numId w:val="1"/>
        </w:numPr>
      </w:pPr>
      <w:r w:rsidRPr="00DD6243">
        <w:t>The accidental release of a biological agent likely to cause severe human illness</w:t>
      </w:r>
    </w:p>
    <w:p w14:paraId="6ECED70C" w14:textId="77777777" w:rsidR="000925E1" w:rsidRPr="00DD6243" w:rsidRDefault="000925E1" w:rsidP="00C73E01">
      <w:pPr>
        <w:pStyle w:val="ListParagraph"/>
        <w:numPr>
          <w:ilvl w:val="1"/>
          <w:numId w:val="1"/>
        </w:numPr>
      </w:pPr>
      <w:r w:rsidRPr="00DD6243">
        <w:t>The accidental release or escape of any substance that may cause a serious injury or damage to health</w:t>
      </w:r>
    </w:p>
    <w:p w14:paraId="101CE997" w14:textId="42EDAD38" w:rsidR="000925E1" w:rsidRPr="00DD6243" w:rsidRDefault="000925E1" w:rsidP="00C73E01">
      <w:pPr>
        <w:pStyle w:val="ListParagraph"/>
        <w:numPr>
          <w:ilvl w:val="1"/>
          <w:numId w:val="1"/>
        </w:numPr>
      </w:pPr>
      <w:r w:rsidRPr="00DD6243">
        <w:t>An electrical short circuit or overload causing a fire or explosion</w:t>
      </w:r>
    </w:p>
    <w:p w14:paraId="331B0D85" w14:textId="77777777" w:rsidR="0012409F" w:rsidRPr="00DD6243" w:rsidRDefault="0012409F" w:rsidP="00C73E01">
      <w:pPr>
        <w:pStyle w:val="ListParagraph"/>
        <w:numPr>
          <w:ilvl w:val="0"/>
          <w:numId w:val="0"/>
        </w:numPr>
        <w:ind w:left="1440"/>
      </w:pPr>
    </w:p>
    <w:p w14:paraId="4039EDA5" w14:textId="77777777" w:rsidR="000925E1" w:rsidRPr="00DD6243" w:rsidRDefault="000925E1" w:rsidP="00C73E01">
      <w:pPr>
        <w:pStyle w:val="Heading3"/>
        <w:rPr>
          <w:rFonts w:eastAsia="MS Mincho"/>
        </w:rPr>
      </w:pPr>
      <w:r w:rsidRPr="00DD6243">
        <w:t xml:space="preserve">Pupils and other people who are not at work (e.g. visitors): reportable injuries, diseases or dangerous occurrences </w:t>
      </w:r>
    </w:p>
    <w:p w14:paraId="095E97BB" w14:textId="77777777" w:rsidR="000925E1" w:rsidRPr="00DD6243" w:rsidRDefault="000925E1" w:rsidP="00C73E01">
      <w:r w:rsidRPr="00DD6243">
        <w:t>These include:</w:t>
      </w:r>
    </w:p>
    <w:p w14:paraId="0CEF8AAC" w14:textId="77777777" w:rsidR="000925E1" w:rsidRPr="00DD6243" w:rsidRDefault="000925E1" w:rsidP="00C73E01">
      <w:pPr>
        <w:pStyle w:val="ListParagraph"/>
      </w:pPr>
      <w:r w:rsidRPr="00DD6243">
        <w:t>Death of a person that arose from, or was in connection with, a work activity*</w:t>
      </w:r>
    </w:p>
    <w:p w14:paraId="2616D288" w14:textId="0722DF12" w:rsidR="000925E1" w:rsidRPr="00DD6243" w:rsidRDefault="000925E1" w:rsidP="00C73E01">
      <w:pPr>
        <w:pStyle w:val="ListParagraph"/>
      </w:pPr>
      <w:r w:rsidRPr="00DD6243">
        <w:t>An injury that arose from, or was in connection with, a work activity* and where the person is taken directly from the scene of the accident to hospital for treatment</w:t>
      </w:r>
      <w:r w:rsidR="0012409F" w:rsidRPr="00DD6243">
        <w:br/>
      </w:r>
      <w:r w:rsidRPr="00DD6243">
        <w:rPr>
          <w:rFonts w:cs="Arial"/>
        </w:rPr>
        <w:t>*An accident “arises out of” or is “connected with a work activity” if it was caused by:</w:t>
      </w:r>
    </w:p>
    <w:p w14:paraId="54976F4A" w14:textId="77777777" w:rsidR="000925E1" w:rsidRPr="00DD6243" w:rsidRDefault="000925E1" w:rsidP="00C73E01">
      <w:pPr>
        <w:pStyle w:val="ListParagraph"/>
        <w:numPr>
          <w:ilvl w:val="1"/>
          <w:numId w:val="1"/>
        </w:numPr>
      </w:pPr>
      <w:r w:rsidRPr="00DD6243">
        <w:t>A failure in the way a work activity was organised (e.g. inadequate supervision of a field trip)</w:t>
      </w:r>
    </w:p>
    <w:p w14:paraId="50955973" w14:textId="77777777" w:rsidR="000925E1" w:rsidRPr="00DD6243" w:rsidRDefault="000925E1" w:rsidP="00C73E01">
      <w:pPr>
        <w:pStyle w:val="ListParagraph"/>
        <w:numPr>
          <w:ilvl w:val="1"/>
          <w:numId w:val="1"/>
        </w:numPr>
      </w:pPr>
      <w:r w:rsidRPr="00DD6243">
        <w:t xml:space="preserve">The way equipment or substances were used (e.g. lifts, machinery, experiments </w:t>
      </w:r>
      <w:proofErr w:type="spellStart"/>
      <w:r w:rsidRPr="00DD6243">
        <w:t>etc</w:t>
      </w:r>
      <w:proofErr w:type="spellEnd"/>
      <w:r w:rsidRPr="00DD6243">
        <w:t>); and/or</w:t>
      </w:r>
    </w:p>
    <w:p w14:paraId="0C957C61" w14:textId="7B10373E" w:rsidR="000925E1" w:rsidRPr="00DD6243" w:rsidRDefault="000925E1" w:rsidP="00C73E01">
      <w:pPr>
        <w:pStyle w:val="ListParagraph"/>
        <w:numPr>
          <w:ilvl w:val="1"/>
          <w:numId w:val="1"/>
        </w:numPr>
      </w:pPr>
      <w:r w:rsidRPr="00DD6243">
        <w:t>The condition of the premises (e.g. poorly maintained or slippery floors)</w:t>
      </w:r>
    </w:p>
    <w:p w14:paraId="382443A1" w14:textId="77777777" w:rsidR="00DD6243" w:rsidRPr="00DD6243" w:rsidRDefault="00DD6243" w:rsidP="00DD6243">
      <w:pPr>
        <w:pStyle w:val="ListParagraph"/>
        <w:numPr>
          <w:ilvl w:val="0"/>
          <w:numId w:val="0"/>
        </w:numPr>
        <w:ind w:left="1440"/>
      </w:pPr>
    </w:p>
    <w:p w14:paraId="630D96C3" w14:textId="77777777" w:rsidR="00DD6243" w:rsidRPr="00DD6243" w:rsidRDefault="00DD6243" w:rsidP="00DD6243">
      <w:pPr>
        <w:pStyle w:val="ListParagraph"/>
        <w:jc w:val="left"/>
        <w:rPr>
          <w:lang w:val="en-GB" w:eastAsia="en-GB" w:bidi="ar-SA"/>
        </w:rPr>
      </w:pPr>
      <w:r w:rsidRPr="00DD6243">
        <w:rPr>
          <w:lang w:val="en-GB" w:eastAsia="en-GB" w:bidi="ar-SA"/>
        </w:rPr>
        <w:t xml:space="preserve">Information on how to make a RIDDOR report is available here: </w:t>
      </w:r>
    </w:p>
    <w:p w14:paraId="1B5D9D58" w14:textId="77777777" w:rsidR="00DD6243" w:rsidRPr="00DD6243" w:rsidRDefault="00DD6243" w:rsidP="00DD6243">
      <w:pPr>
        <w:pStyle w:val="ListParagraph"/>
        <w:jc w:val="left"/>
        <w:rPr>
          <w:lang w:val="en-GB" w:eastAsia="en-GB" w:bidi="ar-SA"/>
        </w:rPr>
      </w:pPr>
      <w:hyperlink r:id="rId19" w:history="1">
        <w:r w:rsidRPr="00DD6243">
          <w:rPr>
            <w:u w:val="single" w:color="0072CC"/>
            <w:lang w:val="en-GB" w:eastAsia="en-GB" w:bidi="ar-SA"/>
          </w:rPr>
          <w:t>How to make a</w:t>
        </w:r>
        <w:r w:rsidRPr="00DD6243">
          <w:rPr>
            <w:u w:val="single" w:color="0072CC"/>
            <w:lang w:val="en-GB" w:eastAsia="en-GB" w:bidi="ar-SA"/>
          </w:rPr>
          <w:t xml:space="preserve"> RIDDOR</w:t>
        </w:r>
        <w:r w:rsidRPr="00DD6243">
          <w:rPr>
            <w:u w:val="single" w:color="0072CC"/>
            <w:lang w:val="en-GB" w:eastAsia="en-GB" w:bidi="ar-SA"/>
          </w:rPr>
          <w:t xml:space="preserve"> report, HSE</w:t>
        </w:r>
      </w:hyperlink>
      <w:r w:rsidRPr="00DD6243">
        <w:rPr>
          <w:u w:val="single" w:color="0072CC"/>
          <w:lang w:val="en-GB" w:eastAsia="en-GB" w:bidi="ar-SA"/>
        </w:rPr>
        <w:br/>
      </w:r>
      <w:r w:rsidRPr="00DD6243">
        <w:rPr>
          <w:lang w:val="en-GB" w:eastAsia="en-GB" w:bidi="ar-SA"/>
        </w:rPr>
        <w:t>http://www.hse.gov.uk/riddor/report.htm</w:t>
      </w:r>
      <w:r w:rsidRPr="00DD6243">
        <w:rPr>
          <w:u w:val="single" w:color="0072CC"/>
          <w:lang w:val="en-GB" w:eastAsia="en-GB" w:bidi="ar-SA"/>
        </w:rPr>
        <w:t xml:space="preserve"> </w:t>
      </w:r>
    </w:p>
    <w:p w14:paraId="264400BE" w14:textId="5D96FF05" w:rsidR="000925E1" w:rsidRPr="00DD6243" w:rsidRDefault="000925E1" w:rsidP="00DD6243">
      <w:pPr>
        <w:pStyle w:val="Heading3"/>
        <w:spacing w:after="0"/>
      </w:pPr>
      <w:r w:rsidRPr="00DD6243">
        <w:t>Notifying p</w:t>
      </w:r>
      <w:r w:rsidR="00DD6243" w:rsidRPr="00DD6243">
        <w:t>arents/carers</w:t>
      </w:r>
    </w:p>
    <w:p w14:paraId="2D517BE0" w14:textId="77777777" w:rsidR="00DD6243" w:rsidRPr="00DD6243" w:rsidRDefault="00DD6243" w:rsidP="00DD6243">
      <w:pPr>
        <w:rPr>
          <w:lang w:val="en-GB" w:eastAsia="en-GB" w:bidi="ar-SA"/>
        </w:rPr>
      </w:pPr>
      <w:r w:rsidRPr="00DD6243">
        <w:rPr>
          <w:lang w:val="en-GB" w:eastAsia="en-GB" w:bidi="ar-SA"/>
        </w:rPr>
        <w:t>The first aider will inform parents of any accident or injury sustained by a pupil, and any first aid treatment given, on the same day, or as soon as reasonably practicable. Parents will also be informed if emergency services are called.</w:t>
      </w:r>
    </w:p>
    <w:p w14:paraId="1755F578" w14:textId="77777777" w:rsidR="005B1427" w:rsidRPr="00DD6243" w:rsidRDefault="005B1427" w:rsidP="00C73E01"/>
    <w:p w14:paraId="204E9E88" w14:textId="04F7267D" w:rsidR="000925E1" w:rsidRPr="00DD6243" w:rsidRDefault="000925E1" w:rsidP="00C73E01">
      <w:pPr>
        <w:pStyle w:val="Headinglevel2"/>
        <w:spacing w:after="0"/>
        <w:rPr>
          <w:szCs w:val="20"/>
        </w:rPr>
      </w:pPr>
      <w:bookmarkStart w:id="19" w:name="_Toc54183106"/>
      <w:bookmarkStart w:id="20" w:name="_Toc97546575"/>
      <w:bookmarkStart w:id="21" w:name="_Toc146536232"/>
      <w:r w:rsidRPr="00DD6243">
        <w:rPr>
          <w:rFonts w:eastAsia="Arial"/>
          <w:szCs w:val="20"/>
        </w:rPr>
        <w:t>Training</w:t>
      </w:r>
      <w:bookmarkEnd w:id="19"/>
      <w:bookmarkEnd w:id="20"/>
      <w:bookmarkEnd w:id="21"/>
    </w:p>
    <w:p w14:paraId="34CCEA02" w14:textId="77777777" w:rsidR="00DD6243" w:rsidRPr="00DD6243" w:rsidRDefault="00DD6243" w:rsidP="00DD6243">
      <w:pPr>
        <w:rPr>
          <w:rFonts w:cs="Tahoma"/>
          <w:lang w:val="en"/>
        </w:rPr>
      </w:pPr>
      <w:r w:rsidRPr="00DD6243">
        <w:rPr>
          <w:rFonts w:cs="Tahoma"/>
          <w:lang w:val="en"/>
        </w:rPr>
        <w:t>Dependent on the size of the provision and assessment of need, first aiders should hold a valid certificate in either:</w:t>
      </w:r>
    </w:p>
    <w:p w14:paraId="343A11B7" w14:textId="77777777" w:rsidR="00DD6243" w:rsidRPr="00DD6243" w:rsidRDefault="00DD6243" w:rsidP="00DD6243">
      <w:pPr>
        <w:numPr>
          <w:ilvl w:val="0"/>
          <w:numId w:val="41"/>
        </w:numPr>
        <w:rPr>
          <w:rFonts w:cs="Tahoma"/>
          <w:lang w:val="en"/>
        </w:rPr>
      </w:pPr>
      <w:r w:rsidRPr="00DD6243">
        <w:rPr>
          <w:rFonts w:cs="Tahoma"/>
          <w:b/>
          <w:lang w:val="en"/>
        </w:rPr>
        <w:t>First aid at work (FAW)</w:t>
      </w:r>
      <w:r w:rsidRPr="00DD6243">
        <w:rPr>
          <w:rFonts w:cs="Tahoma"/>
          <w:lang w:val="en"/>
        </w:rPr>
        <w:t xml:space="preserve"> –a three-day course (18 hours);</w:t>
      </w:r>
    </w:p>
    <w:p w14:paraId="32C65BCB" w14:textId="77777777" w:rsidR="00DD6243" w:rsidRPr="00DD6243" w:rsidRDefault="00DD6243" w:rsidP="00DD6243">
      <w:pPr>
        <w:numPr>
          <w:ilvl w:val="0"/>
          <w:numId w:val="41"/>
        </w:numPr>
        <w:rPr>
          <w:rFonts w:cs="Tahoma"/>
          <w:lang w:val="en"/>
        </w:rPr>
      </w:pPr>
      <w:r w:rsidRPr="00DD6243">
        <w:rPr>
          <w:rFonts w:cs="Tahoma"/>
          <w:b/>
          <w:lang w:val="en"/>
        </w:rPr>
        <w:t>Emergency first aid at work</w:t>
      </w:r>
      <w:r w:rsidRPr="00DD6243">
        <w:rPr>
          <w:rFonts w:cs="Tahoma"/>
          <w:lang w:val="en"/>
        </w:rPr>
        <w:t xml:space="preserve"> </w:t>
      </w:r>
      <w:r w:rsidRPr="00DD6243">
        <w:rPr>
          <w:rFonts w:cs="Tahoma"/>
          <w:b/>
          <w:lang w:val="en"/>
        </w:rPr>
        <w:t>(EFAW)</w:t>
      </w:r>
      <w:r w:rsidRPr="00DD6243">
        <w:rPr>
          <w:rFonts w:cs="Tahoma"/>
          <w:lang w:val="en"/>
        </w:rPr>
        <w:t xml:space="preserve"> – a one-day course (6 hours).</w:t>
      </w:r>
    </w:p>
    <w:p w14:paraId="7EBC4B11" w14:textId="77777777" w:rsidR="00DD6243" w:rsidRPr="00DD6243" w:rsidRDefault="00DD6243" w:rsidP="00DD6243">
      <w:pPr>
        <w:rPr>
          <w:lang w:val="en-GB" w:eastAsia="en-GB" w:bidi="ar-SA"/>
        </w:rPr>
      </w:pPr>
      <w:r w:rsidRPr="00DD6243">
        <w:rPr>
          <w:lang w:val="en-GB" w:eastAsia="en-GB" w:bidi="ar-SA"/>
        </w:rPr>
        <w:t xml:space="preserve">First aid training is valid for three years, after which a refresher course is required before re-certification. </w:t>
      </w:r>
      <w:r w:rsidRPr="00DD6243">
        <w:rPr>
          <w:lang w:eastAsia="en-GB" w:bidi="ar-SA"/>
        </w:rPr>
        <w:t>A</w:t>
      </w:r>
      <w:r w:rsidRPr="00DD6243">
        <w:rPr>
          <w:lang w:val="en-GB" w:eastAsia="en-GB" w:bidi="ar-SA"/>
        </w:rPr>
        <w:t>n annual refresher is also available, but this is not mandatory. The provision will ensure</w:t>
      </w:r>
      <w:r w:rsidRPr="00DD6243">
        <w:rPr>
          <w:lang w:eastAsia="en-GB" w:bidi="ar-SA"/>
        </w:rPr>
        <w:t xml:space="preserve"> </w:t>
      </w:r>
      <w:r w:rsidRPr="00DD6243">
        <w:rPr>
          <w:lang w:val="en-GB" w:eastAsia="en-GB" w:bidi="ar-SA"/>
        </w:rPr>
        <w:t>that refresher training is undertaken before certificates expire. A record of first aiders and their</w:t>
      </w:r>
      <w:r w:rsidRPr="00DD6243">
        <w:rPr>
          <w:lang w:eastAsia="en-GB" w:bidi="ar-SA"/>
        </w:rPr>
        <w:t xml:space="preserve"> </w:t>
      </w:r>
      <w:r w:rsidRPr="00DD6243">
        <w:rPr>
          <w:lang w:val="en-GB" w:eastAsia="en-GB" w:bidi="ar-SA"/>
        </w:rPr>
        <w:t>certification dates should be maintained.</w:t>
      </w:r>
    </w:p>
    <w:p w14:paraId="1898C097" w14:textId="77777777" w:rsidR="00DD6243" w:rsidRPr="00DD6243" w:rsidRDefault="00DD6243" w:rsidP="00DD6243">
      <w:pPr>
        <w:tabs>
          <w:tab w:val="left" w:pos="709"/>
          <w:tab w:val="left" w:pos="1418"/>
        </w:tabs>
        <w:ind w:left="1418" w:hanging="1418"/>
        <w:rPr>
          <w:rFonts w:cs="Tahoma"/>
          <w:color w:val="000000"/>
        </w:rPr>
      </w:pPr>
    </w:p>
    <w:p w14:paraId="0EB928A7" w14:textId="13366471" w:rsidR="00DD6243" w:rsidRPr="00DD6243" w:rsidRDefault="00DD6243" w:rsidP="00DD6243">
      <w:pPr>
        <w:rPr>
          <w:lang w:val="en-GB" w:eastAsia="en-GB" w:bidi="ar-SA"/>
        </w:rPr>
      </w:pPr>
      <w:r w:rsidRPr="00DD6243">
        <w:rPr>
          <w:lang w:val="en-GB" w:eastAsia="en-GB" w:bidi="ar-SA"/>
        </w:rPr>
        <w:t>Health professional</w:t>
      </w:r>
      <w:r>
        <w:rPr>
          <w:lang w:val="en-GB" w:eastAsia="en-GB" w:bidi="ar-SA"/>
        </w:rPr>
        <w:t>s with the following training /</w:t>
      </w:r>
      <w:r w:rsidRPr="00DD6243">
        <w:rPr>
          <w:lang w:val="en-GB" w:eastAsia="en-GB" w:bidi="ar-SA"/>
        </w:rPr>
        <w:t>experience are qualified to administer first aid</w:t>
      </w:r>
      <w:r w:rsidRPr="00DD6243">
        <w:rPr>
          <w:lang w:val="en-GB" w:eastAsia="en-GB" w:bidi="ar-SA"/>
        </w:rPr>
        <w:t xml:space="preserve"> without</w:t>
      </w:r>
      <w:r>
        <w:rPr>
          <w:lang w:val="en-GB" w:eastAsia="en-GB" w:bidi="ar-SA"/>
        </w:rPr>
        <w:t xml:space="preserve"> </w:t>
      </w:r>
      <w:r w:rsidRPr="00DD6243">
        <w:rPr>
          <w:lang w:val="en-GB" w:eastAsia="en-GB" w:bidi="ar-SA"/>
        </w:rPr>
        <w:t>need to hold a FAW or EFAW qualification.</w:t>
      </w:r>
    </w:p>
    <w:p w14:paraId="7059492F" w14:textId="77777777" w:rsidR="00DD6243" w:rsidRPr="00DD6243" w:rsidRDefault="00DD6243" w:rsidP="00DD6243">
      <w:pPr>
        <w:numPr>
          <w:ilvl w:val="0"/>
          <w:numId w:val="40"/>
        </w:numPr>
        <w:ind w:firstLine="0"/>
        <w:rPr>
          <w:rFonts w:cs="Tahoma"/>
          <w:lang w:val="en"/>
        </w:rPr>
      </w:pPr>
      <w:r w:rsidRPr="00DD6243">
        <w:rPr>
          <w:rFonts w:cs="Tahoma"/>
          <w:lang w:val="en"/>
        </w:rPr>
        <w:t>Doctors registered with the General Medical Council;</w:t>
      </w:r>
    </w:p>
    <w:p w14:paraId="2C598AF5" w14:textId="77777777" w:rsidR="00DD6243" w:rsidRPr="00DD6243" w:rsidRDefault="00DD6243" w:rsidP="00DD6243">
      <w:pPr>
        <w:numPr>
          <w:ilvl w:val="0"/>
          <w:numId w:val="40"/>
        </w:numPr>
        <w:spacing w:before="100" w:beforeAutospacing="1" w:after="100" w:afterAutospacing="1"/>
        <w:ind w:firstLine="0"/>
        <w:rPr>
          <w:rFonts w:cs="Tahoma"/>
          <w:lang w:val="en"/>
        </w:rPr>
      </w:pPr>
      <w:r w:rsidRPr="00DD6243">
        <w:rPr>
          <w:rFonts w:cs="Tahoma"/>
          <w:lang w:val="en"/>
        </w:rPr>
        <w:t>Nurses registered with the Nursing and Midwifery Council;</w:t>
      </w:r>
    </w:p>
    <w:p w14:paraId="0234AEA7" w14:textId="77777777" w:rsidR="00DD6243" w:rsidRPr="00DD6243" w:rsidRDefault="00DD6243" w:rsidP="00DD6243">
      <w:pPr>
        <w:numPr>
          <w:ilvl w:val="0"/>
          <w:numId w:val="40"/>
        </w:numPr>
        <w:spacing w:before="100" w:beforeAutospacing="1" w:after="100" w:afterAutospacing="1"/>
        <w:ind w:firstLine="0"/>
        <w:rPr>
          <w:rFonts w:cs="Tahoma"/>
          <w:lang w:val="en"/>
        </w:rPr>
      </w:pPr>
      <w:r w:rsidRPr="00DD6243">
        <w:rPr>
          <w:rFonts w:cs="Tahoma"/>
          <w:lang w:val="en"/>
        </w:rPr>
        <w:t>Paramedics registered with the Health Professions Council.</w:t>
      </w:r>
    </w:p>
    <w:p w14:paraId="3A1CE162" w14:textId="7EB8FBB8" w:rsidR="00DD6243" w:rsidRPr="00DD6243" w:rsidRDefault="00DD6243" w:rsidP="00DD6243">
      <w:pPr>
        <w:ind w:left="540" w:hanging="540"/>
        <w:rPr>
          <w:lang w:val="en-GB" w:eastAsia="en-GB" w:bidi="ar-SA"/>
        </w:rPr>
      </w:pPr>
      <w:r w:rsidRPr="00DD6243">
        <w:rPr>
          <w:lang w:val="en-GB" w:eastAsia="en-GB" w:bidi="ar-SA"/>
        </w:rPr>
        <w:t>Staff who administer first aid according to their training and in</w:t>
      </w:r>
      <w:r w:rsidRPr="00DD6243">
        <w:rPr>
          <w:lang w:val="en-GB" w:eastAsia="en-GB" w:bidi="ar-SA"/>
        </w:rPr>
        <w:t xml:space="preserve"> the course of their employment s</w:t>
      </w:r>
      <w:r w:rsidRPr="00DD6243">
        <w:rPr>
          <w:lang w:val="en-GB" w:eastAsia="en-GB" w:bidi="ar-SA"/>
        </w:rPr>
        <w:t>hould</w:t>
      </w:r>
    </w:p>
    <w:p w14:paraId="00FF4699" w14:textId="35A7EF35" w:rsidR="00DD6243" w:rsidRPr="00DD6243" w:rsidRDefault="00DD6243" w:rsidP="00DD6243">
      <w:pPr>
        <w:ind w:left="540" w:hanging="540"/>
        <w:rPr>
          <w:lang w:val="en-GB" w:eastAsia="en-GB" w:bidi="ar-SA"/>
        </w:rPr>
      </w:pPr>
      <w:r w:rsidRPr="00DD6243">
        <w:rPr>
          <w:lang w:val="en-GB" w:eastAsia="en-GB" w:bidi="ar-SA"/>
        </w:rPr>
        <w:t>be covered by employer’s liability insurance.</w:t>
      </w:r>
    </w:p>
    <w:p w14:paraId="0690A72A" w14:textId="7C67E764" w:rsidR="00DD6243" w:rsidRPr="00DD6243" w:rsidRDefault="00DD6243" w:rsidP="00DD6243">
      <w:pPr>
        <w:ind w:left="540" w:hanging="540"/>
        <w:rPr>
          <w:lang w:val="en-GB" w:eastAsia="en-GB" w:bidi="ar-SA"/>
        </w:rPr>
      </w:pPr>
    </w:p>
    <w:p w14:paraId="043904A6" w14:textId="59417254" w:rsidR="00DD6243" w:rsidRPr="00DD6243" w:rsidRDefault="00DD6243" w:rsidP="00DD6243">
      <w:pPr>
        <w:rPr>
          <w:lang w:val="en-GB" w:eastAsia="en-GB" w:bidi="ar-SA"/>
        </w:rPr>
      </w:pPr>
      <w:r w:rsidRPr="00DD6243">
        <w:rPr>
          <w:b/>
          <w:lang w:val="en-GB" w:eastAsia="en-GB" w:bidi="ar-SA"/>
        </w:rPr>
        <w:t>Automated External Defibrillators (AED)</w:t>
      </w:r>
      <w:r w:rsidRPr="00DD6243">
        <w:rPr>
          <w:lang w:val="en-GB" w:eastAsia="en-GB" w:bidi="ar-SA"/>
        </w:rPr>
        <w:t xml:space="preserve"> are likely to be used very infrequently and are more likely to be used on an adult than a pupil. There are defibrillators onsite</w:t>
      </w:r>
      <w:r w:rsidRPr="00DD6243">
        <w:rPr>
          <w:lang w:eastAsia="en-GB" w:bidi="ar-SA"/>
        </w:rPr>
        <w:t xml:space="preserve"> and </w:t>
      </w:r>
      <w:r w:rsidRPr="00DD6243">
        <w:rPr>
          <w:lang w:val="en-GB" w:eastAsia="en-GB" w:bidi="ar-SA"/>
        </w:rPr>
        <w:t>in the H&amp;S policy are a list of community automated external defibrillators.</w:t>
      </w:r>
    </w:p>
    <w:p w14:paraId="1A73F4C0" w14:textId="77777777" w:rsidR="00DD6243" w:rsidRPr="00DD6243" w:rsidRDefault="00DD6243" w:rsidP="00DD6243">
      <w:pPr>
        <w:ind w:left="540" w:hanging="540"/>
        <w:rPr>
          <w:lang w:val="en-GB" w:eastAsia="en-GB" w:bidi="ar-SA"/>
        </w:rPr>
      </w:pPr>
    </w:p>
    <w:p w14:paraId="6D81362D" w14:textId="77777777" w:rsidR="00DD6243" w:rsidRPr="00DD6243" w:rsidRDefault="00DD6243" w:rsidP="00DD6243">
      <w:pPr>
        <w:tabs>
          <w:tab w:val="num" w:pos="540"/>
        </w:tabs>
        <w:rPr>
          <w:lang w:val="en-GB" w:eastAsia="en-GB" w:bidi="ar-SA"/>
        </w:rPr>
      </w:pPr>
      <w:r w:rsidRPr="00DD6243">
        <w:rPr>
          <w:lang w:val="en-GB" w:eastAsia="en-GB" w:bidi="ar-SA"/>
        </w:rPr>
        <w:t>Some First aid at work courses do not cover the use of defibrillators and it is recommended that specific training is completed before using one.</w:t>
      </w:r>
      <w:bookmarkStart w:id="22" w:name="top1"/>
      <w:bookmarkEnd w:id="22"/>
    </w:p>
    <w:p w14:paraId="3924E1C3" w14:textId="77777777" w:rsidR="00DD6243" w:rsidRPr="00DD6243" w:rsidRDefault="00DD6243" w:rsidP="00DD6243">
      <w:pPr>
        <w:ind w:left="540" w:hanging="540"/>
        <w:rPr>
          <w:lang w:val="en-GB" w:eastAsia="en-GB" w:bidi="ar-SA"/>
        </w:rPr>
      </w:pPr>
    </w:p>
    <w:p w14:paraId="258F39A1" w14:textId="5CA72BCD" w:rsidR="000925E1" w:rsidRPr="00DD6243" w:rsidRDefault="000925E1" w:rsidP="00C73E01">
      <w:pPr>
        <w:pStyle w:val="Headinglevel2"/>
        <w:spacing w:after="0"/>
        <w:rPr>
          <w:szCs w:val="20"/>
        </w:rPr>
      </w:pPr>
      <w:bookmarkStart w:id="23" w:name="_Toc54183107"/>
      <w:bookmarkStart w:id="24" w:name="_Toc97546576"/>
      <w:bookmarkStart w:id="25" w:name="_Toc146536233"/>
      <w:r w:rsidRPr="00DD6243">
        <w:rPr>
          <w:rFonts w:eastAsia="Arial"/>
          <w:szCs w:val="20"/>
        </w:rPr>
        <w:t>Monitoring arrangements</w:t>
      </w:r>
      <w:bookmarkEnd w:id="23"/>
      <w:bookmarkEnd w:id="24"/>
      <w:bookmarkEnd w:id="25"/>
    </w:p>
    <w:p w14:paraId="593B9BFF" w14:textId="77777777" w:rsidR="00DD6243" w:rsidRPr="00DD6243" w:rsidRDefault="00DD6243" w:rsidP="00DD6243">
      <w:pPr>
        <w:rPr>
          <w:lang w:val="en-GB" w:eastAsia="en-GB" w:bidi="ar-SA"/>
        </w:rPr>
      </w:pPr>
      <w:r w:rsidRPr="00DD6243">
        <w:rPr>
          <w:lang w:val="en-GB" w:eastAsia="en-GB" w:bidi="ar-SA"/>
        </w:rPr>
        <w:t xml:space="preserve">This policy will be reviewed by the CFO every year. At every review, the policy will be approved by the Trust Board. </w:t>
      </w:r>
    </w:p>
    <w:p w14:paraId="3954ED24" w14:textId="77777777" w:rsidR="005B1427" w:rsidRPr="00DD6243" w:rsidRDefault="005B1427" w:rsidP="00C73E01"/>
    <w:p w14:paraId="2607DE00" w14:textId="7070873B" w:rsidR="00DD6243" w:rsidRPr="00DD6243" w:rsidRDefault="00DD6243" w:rsidP="00DD6243">
      <w:pPr>
        <w:pStyle w:val="Headinglevel2"/>
        <w:spacing w:after="0"/>
        <w:rPr>
          <w:rFonts w:eastAsia="Arial"/>
          <w:szCs w:val="20"/>
        </w:rPr>
      </w:pPr>
      <w:bookmarkStart w:id="26" w:name="_Toc531176460"/>
      <w:r w:rsidRPr="00DD6243">
        <w:rPr>
          <w:rFonts w:eastAsia="Arial"/>
          <w:szCs w:val="20"/>
        </w:rPr>
        <w:t>Links with other policies</w:t>
      </w:r>
    </w:p>
    <w:p w14:paraId="16DC6D7C" w14:textId="77777777" w:rsidR="00DD6243" w:rsidRPr="00DD6243" w:rsidRDefault="00DD6243" w:rsidP="00DD6243">
      <w:pPr>
        <w:rPr>
          <w:lang w:val="en-GB" w:eastAsia="en-GB" w:bidi="ar-SA"/>
        </w:rPr>
      </w:pPr>
      <w:r w:rsidRPr="00DD6243">
        <w:rPr>
          <w:lang w:val="en-GB" w:eastAsia="en-GB" w:bidi="ar-SA"/>
        </w:rPr>
        <w:t xml:space="preserve">This first aid policy is linked to the: </w:t>
      </w:r>
    </w:p>
    <w:p w14:paraId="2160EC77" w14:textId="77777777" w:rsidR="00DD6243" w:rsidRPr="00DD6243" w:rsidRDefault="00DD6243" w:rsidP="00DD6243">
      <w:pPr>
        <w:numPr>
          <w:ilvl w:val="0"/>
          <w:numId w:val="42"/>
        </w:numPr>
        <w:jc w:val="left"/>
        <w:rPr>
          <w:lang w:val="en-GB" w:eastAsia="en-GB" w:bidi="ar-SA"/>
        </w:rPr>
      </w:pPr>
      <w:r w:rsidRPr="00DD6243">
        <w:rPr>
          <w:lang w:val="en-GB" w:eastAsia="en-GB" w:bidi="ar-SA"/>
        </w:rPr>
        <w:t>Health and safety policy</w:t>
      </w:r>
    </w:p>
    <w:p w14:paraId="1E5C5079" w14:textId="77777777" w:rsidR="00DD6243" w:rsidRPr="00DD6243" w:rsidRDefault="00DD6243" w:rsidP="00DD6243">
      <w:pPr>
        <w:numPr>
          <w:ilvl w:val="0"/>
          <w:numId w:val="42"/>
        </w:numPr>
        <w:jc w:val="left"/>
        <w:rPr>
          <w:lang w:val="en-GB" w:eastAsia="en-GB" w:bidi="ar-SA"/>
        </w:rPr>
      </w:pPr>
      <w:r w:rsidRPr="00DD6243">
        <w:rPr>
          <w:lang w:val="en-GB" w:eastAsia="en-GB" w:bidi="ar-SA"/>
        </w:rPr>
        <w:t>Risk assessment policy</w:t>
      </w:r>
    </w:p>
    <w:p w14:paraId="5687F11F" w14:textId="77777777" w:rsidR="00DD6243" w:rsidRPr="00DD6243" w:rsidRDefault="00DD6243" w:rsidP="00DD6243">
      <w:pPr>
        <w:numPr>
          <w:ilvl w:val="0"/>
          <w:numId w:val="42"/>
        </w:numPr>
        <w:jc w:val="left"/>
        <w:rPr>
          <w:lang w:val="en-GB" w:eastAsia="en-GB" w:bidi="ar-SA"/>
        </w:rPr>
      </w:pPr>
      <w:r w:rsidRPr="00DD6243">
        <w:rPr>
          <w:lang w:val="en-GB" w:eastAsia="en-GB" w:bidi="ar-SA"/>
        </w:rPr>
        <w:t>S</w:t>
      </w:r>
      <w:proofErr w:type="spellStart"/>
      <w:r w:rsidRPr="00DD6243">
        <w:rPr>
          <w:lang w:val="en-GB" w:eastAsia="en-GB" w:bidi="ar-SA"/>
        </w:rPr>
        <w:t>upporting</w:t>
      </w:r>
      <w:proofErr w:type="spellEnd"/>
      <w:r w:rsidRPr="00DD6243">
        <w:rPr>
          <w:lang w:val="en-GB" w:eastAsia="en-GB" w:bidi="ar-SA"/>
        </w:rPr>
        <w:t xml:space="preserve"> pupils with medical conditions </w:t>
      </w:r>
    </w:p>
    <w:p w14:paraId="383A10D2" w14:textId="77777777" w:rsidR="00DD6243" w:rsidRPr="00DD6243" w:rsidRDefault="00DD6243" w:rsidP="00DD6243">
      <w:pPr>
        <w:rPr>
          <w:lang w:val="en-GB" w:eastAsia="en-GB" w:bidi="ar-SA"/>
        </w:rPr>
      </w:pPr>
    </w:p>
    <w:p w14:paraId="26A42AF9" w14:textId="4E5B7B12" w:rsidR="00DD6243" w:rsidRPr="00DD6243" w:rsidRDefault="00DD6243" w:rsidP="00DD6243">
      <w:pPr>
        <w:rPr>
          <w:rFonts w:eastAsia="Arial" w:cs="Arial"/>
          <w:b/>
          <w:color w:val="4F6228" w:themeColor="accent3" w:themeShade="80"/>
        </w:rPr>
      </w:pPr>
      <w:r w:rsidRPr="00DD6243">
        <w:rPr>
          <w:rFonts w:eastAsia="Arial" w:cs="Arial"/>
          <w:b/>
          <w:color w:val="4F6228" w:themeColor="accent3" w:themeShade="80"/>
        </w:rPr>
        <w:lastRenderedPageBreak/>
        <w:t>Additional Information</w:t>
      </w:r>
    </w:p>
    <w:p w14:paraId="03114E67" w14:textId="77777777" w:rsidR="00DD6243" w:rsidRPr="00DD6243" w:rsidRDefault="00DD6243" w:rsidP="00DD6243">
      <w:pPr>
        <w:pStyle w:val="Default"/>
        <w:numPr>
          <w:ilvl w:val="0"/>
          <w:numId w:val="43"/>
        </w:numPr>
        <w:jc w:val="both"/>
        <w:rPr>
          <w:rFonts w:ascii="Sylfaen" w:hAnsi="Sylfaen"/>
          <w:sz w:val="20"/>
          <w:szCs w:val="20"/>
        </w:rPr>
      </w:pPr>
      <w:hyperlink r:id="rId20" w:history="1">
        <w:r w:rsidRPr="00DD6243">
          <w:rPr>
            <w:rStyle w:val="Hyperlink"/>
            <w:rFonts w:ascii="Sylfaen" w:hAnsi="Sylfaen"/>
            <w:sz w:val="20"/>
            <w:szCs w:val="20"/>
          </w:rPr>
          <w:t>Department of Health Guidance</w:t>
        </w:r>
      </w:hyperlink>
      <w:r w:rsidRPr="00DD6243">
        <w:rPr>
          <w:rFonts w:ascii="Sylfaen" w:hAnsi="Sylfaen"/>
          <w:sz w:val="20"/>
          <w:szCs w:val="20"/>
        </w:rPr>
        <w:t xml:space="preserve"> on the use of emergency salbutamol inhalers in schools.</w:t>
      </w:r>
    </w:p>
    <w:p w14:paraId="49F984E2" w14:textId="77777777" w:rsidR="00DD6243" w:rsidRPr="00DD6243" w:rsidRDefault="00DD6243" w:rsidP="00DD6243">
      <w:pPr>
        <w:pStyle w:val="Default"/>
        <w:numPr>
          <w:ilvl w:val="0"/>
          <w:numId w:val="43"/>
        </w:numPr>
        <w:jc w:val="both"/>
        <w:rPr>
          <w:rFonts w:ascii="Sylfaen" w:hAnsi="Sylfaen"/>
          <w:sz w:val="20"/>
          <w:szCs w:val="20"/>
        </w:rPr>
      </w:pPr>
      <w:hyperlink r:id="rId21" w:history="1">
        <w:r w:rsidRPr="00DD6243">
          <w:rPr>
            <w:rStyle w:val="Hyperlink"/>
            <w:rFonts w:ascii="Sylfaen" w:hAnsi="Sylfaen"/>
            <w:sz w:val="20"/>
            <w:szCs w:val="20"/>
          </w:rPr>
          <w:t>Defibrillators in schools</w:t>
        </w:r>
      </w:hyperlink>
    </w:p>
    <w:p w14:paraId="046BA62D" w14:textId="77777777" w:rsidR="00DD6243" w:rsidRPr="00DD6243" w:rsidRDefault="00DD6243" w:rsidP="00DD6243">
      <w:pPr>
        <w:pStyle w:val="Default"/>
        <w:numPr>
          <w:ilvl w:val="0"/>
          <w:numId w:val="43"/>
        </w:numPr>
        <w:jc w:val="both"/>
        <w:rPr>
          <w:rFonts w:ascii="Sylfaen" w:hAnsi="Sylfaen"/>
          <w:sz w:val="20"/>
          <w:szCs w:val="20"/>
        </w:rPr>
      </w:pPr>
      <w:hyperlink r:id="rId22" w:history="1">
        <w:r w:rsidRPr="00DD6243">
          <w:rPr>
            <w:rStyle w:val="Hyperlink"/>
            <w:rFonts w:ascii="Sylfaen" w:hAnsi="Sylfaen"/>
            <w:sz w:val="20"/>
            <w:szCs w:val="20"/>
          </w:rPr>
          <w:t>DFE Statutory Guidance Supporting P</w:t>
        </w:r>
        <w:r w:rsidRPr="00DD6243">
          <w:rPr>
            <w:rStyle w:val="Hyperlink"/>
            <w:rFonts w:ascii="Sylfaen" w:hAnsi="Sylfaen"/>
            <w:sz w:val="20"/>
            <w:szCs w:val="20"/>
          </w:rPr>
          <w:t>u</w:t>
        </w:r>
        <w:r w:rsidRPr="00DD6243">
          <w:rPr>
            <w:rStyle w:val="Hyperlink"/>
            <w:rFonts w:ascii="Sylfaen" w:hAnsi="Sylfaen"/>
            <w:sz w:val="20"/>
            <w:szCs w:val="20"/>
          </w:rPr>
          <w:t>pils with medical conditions at school</w:t>
        </w:r>
      </w:hyperlink>
    </w:p>
    <w:p w14:paraId="30D2CF2F" w14:textId="77777777" w:rsidR="00DD6243" w:rsidRPr="00DD6243" w:rsidRDefault="00DD6243" w:rsidP="00DD6243">
      <w:pPr>
        <w:ind w:right="-1"/>
        <w:rPr>
          <w:rFonts w:cs="Tahoma"/>
        </w:rPr>
      </w:pPr>
    </w:p>
    <w:p w14:paraId="226318D1" w14:textId="77777777" w:rsidR="00DD6243" w:rsidRPr="00DD6243" w:rsidRDefault="00DD6243" w:rsidP="00DD6243">
      <w:pPr>
        <w:ind w:right="-1"/>
        <w:rPr>
          <w:rFonts w:cs="Tahoma"/>
        </w:rPr>
      </w:pPr>
      <w:r w:rsidRPr="00DD6243">
        <w:rPr>
          <w:rFonts w:cs="Tahoma"/>
        </w:rPr>
        <w:t>Advice on medical issues should be sought from the designated school nurse, the schools local Primary Care Trust (PCT), which includes guidance on communicable diseases, NHS Direct or from the SEN Advisors.</w:t>
      </w:r>
    </w:p>
    <w:p w14:paraId="4EBBBC21" w14:textId="77777777" w:rsidR="00DD6243" w:rsidRPr="00DD6243" w:rsidRDefault="00DD6243" w:rsidP="00DD6243">
      <w:pPr>
        <w:pStyle w:val="NoSpacing"/>
        <w:jc w:val="both"/>
        <w:rPr>
          <w:rFonts w:ascii="Sylfaen" w:hAnsi="Sylfaen" w:cs="Tahoma"/>
          <w:sz w:val="20"/>
          <w:szCs w:val="20"/>
        </w:rPr>
      </w:pPr>
    </w:p>
    <w:p w14:paraId="132D0C4B" w14:textId="77777777" w:rsidR="00DD6243" w:rsidRPr="00DD6243" w:rsidRDefault="00DD6243" w:rsidP="00DD6243">
      <w:pPr>
        <w:pStyle w:val="NoSpacing"/>
        <w:jc w:val="both"/>
        <w:rPr>
          <w:rFonts w:ascii="Sylfaen" w:hAnsi="Sylfaen" w:cs="Tahoma"/>
          <w:sz w:val="20"/>
          <w:szCs w:val="20"/>
        </w:rPr>
      </w:pPr>
      <w:r w:rsidRPr="00DD6243">
        <w:rPr>
          <w:rFonts w:ascii="Sylfaen" w:hAnsi="Sylfaen" w:cs="Tahoma"/>
          <w:sz w:val="20"/>
          <w:szCs w:val="20"/>
        </w:rPr>
        <w:t>For more information and advice with regards to medicines, you can always contact your local community pharmacist.</w:t>
      </w:r>
    </w:p>
    <w:p w14:paraId="423D459B" w14:textId="77777777" w:rsidR="00DD6243" w:rsidRPr="00DD6243" w:rsidRDefault="00DD6243" w:rsidP="00DD6243">
      <w:pPr>
        <w:pStyle w:val="NoSpacing"/>
        <w:jc w:val="both"/>
        <w:rPr>
          <w:rFonts w:ascii="Sylfaen" w:hAnsi="Sylfaen" w:cs="Tahoma"/>
          <w:sz w:val="20"/>
          <w:szCs w:val="20"/>
        </w:rPr>
      </w:pPr>
    </w:p>
    <w:p w14:paraId="43A4132A" w14:textId="77777777" w:rsidR="00DD6243" w:rsidRPr="00DD6243" w:rsidRDefault="00DD6243" w:rsidP="00DD6243">
      <w:pPr>
        <w:pStyle w:val="NoSpacing"/>
        <w:jc w:val="both"/>
        <w:rPr>
          <w:rFonts w:ascii="Sylfaen" w:hAnsi="Sylfaen" w:cs="Tahoma"/>
          <w:sz w:val="20"/>
          <w:szCs w:val="20"/>
        </w:rPr>
      </w:pPr>
      <w:r w:rsidRPr="00DD6243">
        <w:rPr>
          <w:rFonts w:ascii="Sylfaen" w:hAnsi="Sylfaen" w:cs="Tahoma"/>
          <w:sz w:val="20"/>
          <w:szCs w:val="20"/>
        </w:rPr>
        <w:t>Further support can be accessed from:</w:t>
      </w:r>
    </w:p>
    <w:p w14:paraId="08801385" w14:textId="77777777" w:rsidR="00DD6243" w:rsidRPr="00DD6243" w:rsidRDefault="00DD6243" w:rsidP="00DD6243">
      <w:pPr>
        <w:pStyle w:val="NoSpacing"/>
        <w:numPr>
          <w:ilvl w:val="0"/>
          <w:numId w:val="44"/>
        </w:numPr>
        <w:jc w:val="both"/>
        <w:rPr>
          <w:rFonts w:ascii="Sylfaen" w:hAnsi="Sylfaen" w:cs="Tahoma"/>
          <w:sz w:val="20"/>
          <w:szCs w:val="20"/>
        </w:rPr>
      </w:pPr>
      <w:r w:rsidRPr="00DD6243">
        <w:rPr>
          <w:rFonts w:ascii="Sylfaen" w:hAnsi="Sylfaen" w:cs="Tahoma"/>
          <w:sz w:val="20"/>
          <w:szCs w:val="20"/>
        </w:rPr>
        <w:t>GP</w:t>
      </w:r>
    </w:p>
    <w:p w14:paraId="34797FF4" w14:textId="77777777" w:rsidR="00DD6243" w:rsidRPr="00DD6243" w:rsidRDefault="00DD6243" w:rsidP="00DD6243">
      <w:pPr>
        <w:pStyle w:val="NoSpacing"/>
        <w:numPr>
          <w:ilvl w:val="0"/>
          <w:numId w:val="44"/>
        </w:numPr>
        <w:jc w:val="both"/>
        <w:rPr>
          <w:rFonts w:ascii="Sylfaen" w:hAnsi="Sylfaen" w:cs="Tahoma"/>
          <w:sz w:val="20"/>
          <w:szCs w:val="20"/>
        </w:rPr>
      </w:pPr>
      <w:r w:rsidRPr="00DD6243">
        <w:rPr>
          <w:rFonts w:ascii="Sylfaen" w:hAnsi="Sylfaen" w:cs="Tahoma"/>
          <w:sz w:val="20"/>
          <w:szCs w:val="20"/>
        </w:rPr>
        <w:t>Out of Hours service</w:t>
      </w:r>
    </w:p>
    <w:p w14:paraId="342E74AE" w14:textId="77777777" w:rsidR="00DD6243" w:rsidRPr="00DD6243" w:rsidRDefault="00DD6243" w:rsidP="00DD6243">
      <w:pPr>
        <w:pStyle w:val="NoSpacing"/>
        <w:numPr>
          <w:ilvl w:val="0"/>
          <w:numId w:val="44"/>
        </w:numPr>
        <w:jc w:val="both"/>
        <w:rPr>
          <w:rFonts w:ascii="Sylfaen" w:hAnsi="Sylfaen" w:cs="Tahoma"/>
          <w:sz w:val="20"/>
          <w:szCs w:val="20"/>
        </w:rPr>
      </w:pPr>
      <w:r w:rsidRPr="00DD6243">
        <w:rPr>
          <w:rFonts w:ascii="Sylfaen" w:hAnsi="Sylfaen" w:cs="Tahoma"/>
          <w:sz w:val="20"/>
          <w:szCs w:val="20"/>
        </w:rPr>
        <w:t>NHS 111</w:t>
      </w:r>
    </w:p>
    <w:p w14:paraId="753F0429" w14:textId="77777777" w:rsidR="00DD6243" w:rsidRPr="00DD6243" w:rsidRDefault="00DD6243" w:rsidP="00DD6243">
      <w:pPr>
        <w:pStyle w:val="NoSpacing"/>
        <w:numPr>
          <w:ilvl w:val="0"/>
          <w:numId w:val="44"/>
        </w:numPr>
        <w:jc w:val="both"/>
        <w:rPr>
          <w:rFonts w:ascii="Sylfaen" w:hAnsi="Sylfaen" w:cs="Tahoma"/>
          <w:sz w:val="20"/>
          <w:szCs w:val="20"/>
        </w:rPr>
      </w:pPr>
      <w:r w:rsidRPr="00DD6243">
        <w:rPr>
          <w:rFonts w:ascii="Sylfaen" w:hAnsi="Sylfaen" w:cs="Tahoma"/>
          <w:sz w:val="20"/>
          <w:szCs w:val="20"/>
        </w:rPr>
        <w:t>A&amp;E (if appropriate)</w:t>
      </w:r>
    </w:p>
    <w:p w14:paraId="0D8F87A4" w14:textId="77777777" w:rsidR="00DD6243" w:rsidRPr="00DD6243" w:rsidRDefault="00DD6243" w:rsidP="00DD6243">
      <w:pPr>
        <w:pStyle w:val="NoSpacing"/>
        <w:ind w:left="720"/>
        <w:jc w:val="both"/>
        <w:rPr>
          <w:rFonts w:ascii="Sylfaen" w:hAnsi="Sylfaen" w:cs="Tahoma"/>
          <w:sz w:val="20"/>
          <w:szCs w:val="20"/>
        </w:rPr>
      </w:pPr>
    </w:p>
    <w:p w14:paraId="56536409" w14:textId="77777777" w:rsidR="00DD6243" w:rsidRPr="00DD6243" w:rsidRDefault="00DD6243" w:rsidP="00DD6243">
      <w:pPr>
        <w:pStyle w:val="NoSpacing"/>
        <w:jc w:val="both"/>
        <w:rPr>
          <w:rFonts w:ascii="Sylfaen" w:hAnsi="Sylfaen" w:cs="Tahoma"/>
          <w:b/>
          <w:sz w:val="20"/>
          <w:szCs w:val="20"/>
          <w:u w:val="single"/>
        </w:rPr>
      </w:pPr>
      <w:r w:rsidRPr="00DD6243">
        <w:rPr>
          <w:rFonts w:ascii="Sylfaen" w:hAnsi="Sylfaen" w:cs="Tahoma"/>
          <w:b/>
          <w:sz w:val="20"/>
          <w:szCs w:val="20"/>
          <w:u w:val="single"/>
        </w:rPr>
        <w:t>Guidance and Reference Sources</w:t>
      </w:r>
    </w:p>
    <w:p w14:paraId="583195B8" w14:textId="77777777" w:rsidR="00DD6243" w:rsidRPr="00DD6243" w:rsidRDefault="00DD6243" w:rsidP="00DD6243">
      <w:pPr>
        <w:pStyle w:val="NoSpacing"/>
        <w:jc w:val="both"/>
        <w:rPr>
          <w:rFonts w:ascii="Sylfaen" w:hAnsi="Sylfaen" w:cs="Tahoma"/>
          <w:sz w:val="20"/>
          <w:szCs w:val="20"/>
        </w:rPr>
      </w:pPr>
      <w:r w:rsidRPr="00DD6243">
        <w:rPr>
          <w:rFonts w:ascii="Sylfaen" w:hAnsi="Sylfaen" w:cs="Tahoma"/>
          <w:sz w:val="20"/>
          <w:szCs w:val="20"/>
        </w:rPr>
        <w:t>Department of Education</w:t>
      </w:r>
    </w:p>
    <w:p w14:paraId="014995A1" w14:textId="77777777" w:rsidR="00DD6243" w:rsidRPr="00DD6243" w:rsidRDefault="00DD6243" w:rsidP="00DD6243">
      <w:pPr>
        <w:pStyle w:val="NoSpacing"/>
        <w:jc w:val="both"/>
        <w:rPr>
          <w:rFonts w:ascii="Sylfaen" w:hAnsi="Sylfaen" w:cs="Tahoma"/>
          <w:sz w:val="20"/>
          <w:szCs w:val="20"/>
        </w:rPr>
      </w:pPr>
      <w:r w:rsidRPr="00DD6243">
        <w:rPr>
          <w:rFonts w:ascii="Sylfaen" w:hAnsi="Sylfaen" w:cs="Tahoma"/>
          <w:sz w:val="20"/>
          <w:szCs w:val="20"/>
        </w:rPr>
        <w:t>Ofsted</w:t>
      </w:r>
    </w:p>
    <w:p w14:paraId="7EFDF689" w14:textId="77777777" w:rsidR="00DD6243" w:rsidRPr="00DD6243" w:rsidRDefault="00DD6243" w:rsidP="00DD6243">
      <w:pPr>
        <w:pStyle w:val="NoSpacing"/>
        <w:jc w:val="both"/>
        <w:rPr>
          <w:rFonts w:ascii="Sylfaen" w:hAnsi="Sylfaen" w:cs="Tahoma"/>
          <w:sz w:val="20"/>
          <w:szCs w:val="20"/>
        </w:rPr>
      </w:pPr>
      <w:r w:rsidRPr="00DD6243">
        <w:rPr>
          <w:rFonts w:ascii="Sylfaen" w:hAnsi="Sylfaen" w:cs="Tahoma"/>
          <w:sz w:val="20"/>
          <w:szCs w:val="20"/>
        </w:rPr>
        <w:t>Department of Health</w:t>
      </w:r>
    </w:p>
    <w:p w14:paraId="6FE7D6AF" w14:textId="77777777" w:rsidR="00DD6243" w:rsidRPr="00DD6243" w:rsidRDefault="00DD6243" w:rsidP="00DD6243">
      <w:pPr>
        <w:pStyle w:val="NoSpacing"/>
        <w:jc w:val="both"/>
        <w:rPr>
          <w:rFonts w:ascii="Sylfaen" w:hAnsi="Sylfaen" w:cs="Tahoma"/>
          <w:sz w:val="20"/>
          <w:szCs w:val="20"/>
        </w:rPr>
      </w:pPr>
      <w:r w:rsidRPr="00DD6243">
        <w:rPr>
          <w:rFonts w:ascii="Sylfaen" w:hAnsi="Sylfaen" w:cs="Tahoma"/>
          <w:sz w:val="20"/>
          <w:szCs w:val="20"/>
        </w:rPr>
        <w:t>Care Inspectorate</w:t>
      </w:r>
    </w:p>
    <w:p w14:paraId="2C23F920" w14:textId="77777777" w:rsidR="00DD6243" w:rsidRPr="00DD6243" w:rsidRDefault="00DD6243" w:rsidP="00DD6243">
      <w:pPr>
        <w:pStyle w:val="NoSpacing"/>
        <w:jc w:val="both"/>
        <w:rPr>
          <w:rFonts w:ascii="Sylfaen" w:hAnsi="Sylfaen" w:cs="Tahoma"/>
          <w:sz w:val="20"/>
          <w:szCs w:val="20"/>
        </w:rPr>
      </w:pPr>
      <w:r w:rsidRPr="00DD6243">
        <w:rPr>
          <w:rFonts w:ascii="Sylfaen" w:hAnsi="Sylfaen" w:cs="Tahoma"/>
          <w:sz w:val="20"/>
          <w:szCs w:val="20"/>
        </w:rPr>
        <w:t>Opus</w:t>
      </w:r>
    </w:p>
    <w:p w14:paraId="101C9115" w14:textId="764A9959" w:rsidR="000925E1" w:rsidRPr="00DD6243" w:rsidRDefault="00DD6243" w:rsidP="00281438">
      <w:pPr>
        <w:pStyle w:val="NoSpacing"/>
        <w:jc w:val="both"/>
        <w:rPr>
          <w:rFonts w:ascii="Sylfaen" w:hAnsi="Sylfaen"/>
          <w:sz w:val="20"/>
          <w:szCs w:val="20"/>
        </w:rPr>
      </w:pPr>
      <w:r w:rsidRPr="00DD6243">
        <w:rPr>
          <w:rFonts w:ascii="Sylfaen" w:hAnsi="Sylfaen" w:cs="Tahoma"/>
          <w:sz w:val="20"/>
          <w:szCs w:val="20"/>
        </w:rPr>
        <w:t>Scottish Executive</w:t>
      </w:r>
    </w:p>
    <w:p w14:paraId="0D7C81C0" w14:textId="76474E4B" w:rsidR="00281438" w:rsidRPr="00281438" w:rsidRDefault="000925E1" w:rsidP="00281438">
      <w:pPr>
        <w:rPr>
          <w:sz w:val="22"/>
          <w:szCs w:val="22"/>
        </w:rPr>
        <w:sectPr w:rsidR="00281438" w:rsidRPr="00281438" w:rsidSect="00281438">
          <w:type w:val="continuous"/>
          <w:pgSz w:w="11900" w:h="16840" w:code="9"/>
          <w:pgMar w:top="720" w:right="720" w:bottom="720" w:left="720" w:header="567" w:footer="227" w:gutter="0"/>
          <w:cols w:space="708"/>
          <w:titlePg/>
          <w:docGrid w:linePitch="360"/>
        </w:sectPr>
      </w:pPr>
      <w:r w:rsidRPr="00DD6243">
        <w:rPr>
          <w:rFonts w:eastAsia="Arial"/>
          <w:color w:val="7F7F7F"/>
        </w:rPr>
        <w:br w:type="page"/>
      </w:r>
      <w:bookmarkEnd w:id="26"/>
    </w:p>
    <w:p w14:paraId="23912ED7" w14:textId="0E3B397F" w:rsidR="00281438" w:rsidRDefault="00764769" w:rsidP="00281438">
      <w:pPr>
        <w:pStyle w:val="NoSpacing"/>
        <w:rPr>
          <w:rFonts w:ascii="Sylfaen" w:hAnsi="Sylfaen" w:cs="Tahoma"/>
          <w:b/>
          <w:sz w:val="24"/>
          <w:szCs w:val="24"/>
          <w:u w:val="single"/>
        </w:rPr>
      </w:pPr>
      <w:bookmarkStart w:id="27" w:name="_GoBack"/>
      <w:r>
        <w:rPr>
          <w:rFonts w:ascii="Sylfaen" w:hAnsi="Sylfaen" w:cs="Tahoma"/>
          <w:b/>
          <w:sz w:val="24"/>
          <w:szCs w:val="24"/>
          <w:u w:val="single"/>
        </w:rPr>
        <w:lastRenderedPageBreak/>
        <w:t xml:space="preserve">APPENDIX A: </w:t>
      </w:r>
      <w:r w:rsidRPr="0078794A">
        <w:rPr>
          <w:rFonts w:ascii="Sylfaen" w:hAnsi="Sylfaen" w:cs="Tahoma"/>
          <w:b/>
          <w:sz w:val="24"/>
          <w:szCs w:val="24"/>
          <w:u w:val="single"/>
        </w:rPr>
        <w:t>FIRST</w:t>
      </w:r>
      <w:r>
        <w:rPr>
          <w:rFonts w:ascii="Sylfaen" w:hAnsi="Sylfaen" w:cs="Tahoma"/>
          <w:b/>
          <w:sz w:val="24"/>
          <w:szCs w:val="24"/>
          <w:u w:val="single"/>
        </w:rPr>
        <w:t xml:space="preserve"> AID ROOM IS ON THE GROUND FLOOR</w:t>
      </w:r>
    </w:p>
    <w:bookmarkEnd w:id="27"/>
    <w:p w14:paraId="13BEC0FB" w14:textId="77777777" w:rsidR="00281438" w:rsidRDefault="00281438" w:rsidP="00281438">
      <w:pPr>
        <w:pStyle w:val="NoSpacing"/>
        <w:jc w:val="center"/>
        <w:rPr>
          <w:rFonts w:ascii="Sylfaen" w:hAnsi="Sylfaen" w:cs="Tahoma"/>
          <w:b/>
          <w:sz w:val="24"/>
          <w:szCs w:val="24"/>
          <w:u w:val="single"/>
        </w:rPr>
      </w:pPr>
    </w:p>
    <w:tbl>
      <w:tblPr>
        <w:tblStyle w:val="TableGrid"/>
        <w:tblW w:w="0" w:type="auto"/>
        <w:tblLook w:val="04A0" w:firstRow="1" w:lastRow="0" w:firstColumn="1" w:lastColumn="0" w:noHBand="0" w:noVBand="1"/>
      </w:tblPr>
      <w:tblGrid>
        <w:gridCol w:w="3535"/>
        <w:gridCol w:w="3422"/>
        <w:gridCol w:w="3584"/>
        <w:gridCol w:w="3451"/>
      </w:tblGrid>
      <w:tr w:rsidR="00764769" w14:paraId="36D91078" w14:textId="77777777" w:rsidTr="00764769">
        <w:tc>
          <w:tcPr>
            <w:tcW w:w="6957" w:type="dxa"/>
            <w:gridSpan w:val="2"/>
            <w:tcBorders>
              <w:top w:val="nil"/>
              <w:left w:val="nil"/>
              <w:bottom w:val="nil"/>
              <w:right w:val="nil"/>
            </w:tcBorders>
          </w:tcPr>
          <w:p w14:paraId="17FE0C9E" w14:textId="77777777" w:rsidR="00281438" w:rsidRDefault="00281438" w:rsidP="00980D5F">
            <w:pPr>
              <w:pStyle w:val="NoSpacing"/>
              <w:rPr>
                <w:rFonts w:ascii="Sylfaen" w:hAnsi="Sylfaen" w:cs="Tahoma"/>
                <w:b/>
                <w:u w:val="single"/>
              </w:rPr>
            </w:pPr>
            <w:r w:rsidRPr="00C50A18">
              <w:rPr>
                <w:rFonts w:ascii="Sylfaen" w:hAnsi="Sylfaen" w:cs="Tahoma"/>
                <w:b/>
                <w:color w:val="00B050"/>
                <w:u w:val="single"/>
              </w:rPr>
              <w:t>Lead First Aiders</w:t>
            </w:r>
          </w:p>
        </w:tc>
        <w:tc>
          <w:tcPr>
            <w:tcW w:w="7035" w:type="dxa"/>
            <w:gridSpan w:val="2"/>
            <w:tcBorders>
              <w:top w:val="nil"/>
              <w:left w:val="nil"/>
              <w:bottom w:val="nil"/>
              <w:right w:val="nil"/>
            </w:tcBorders>
          </w:tcPr>
          <w:p w14:paraId="0836BC0E" w14:textId="77777777" w:rsidR="00281438" w:rsidRDefault="00281438" w:rsidP="00980D5F">
            <w:pPr>
              <w:pStyle w:val="NoSpacing"/>
              <w:jc w:val="center"/>
              <w:rPr>
                <w:rFonts w:ascii="Sylfaen" w:hAnsi="Sylfaen" w:cs="Tahoma"/>
                <w:b/>
                <w:u w:val="single"/>
              </w:rPr>
            </w:pPr>
          </w:p>
        </w:tc>
      </w:tr>
      <w:tr w:rsidR="00764769" w14:paraId="010A5DA2" w14:textId="77777777" w:rsidTr="00764769">
        <w:tc>
          <w:tcPr>
            <w:tcW w:w="6957" w:type="dxa"/>
            <w:gridSpan w:val="2"/>
            <w:tcBorders>
              <w:top w:val="nil"/>
              <w:left w:val="nil"/>
              <w:bottom w:val="nil"/>
              <w:right w:val="nil"/>
            </w:tcBorders>
          </w:tcPr>
          <w:p w14:paraId="4059ABF4" w14:textId="77777777" w:rsidR="00281438" w:rsidRPr="00C50A18" w:rsidRDefault="00281438" w:rsidP="00980D5F">
            <w:pPr>
              <w:contextualSpacing/>
              <w:rPr>
                <w:rFonts w:cs="Tahoma"/>
                <w:b/>
                <w:sz w:val="22"/>
                <w:szCs w:val="22"/>
              </w:rPr>
            </w:pPr>
            <w:r w:rsidRPr="00C50A18">
              <w:rPr>
                <w:rFonts w:cs="Tahoma"/>
                <w:b/>
                <w:sz w:val="22"/>
                <w:szCs w:val="22"/>
              </w:rPr>
              <w:t>Mandy Crow</w:t>
            </w:r>
          </w:p>
          <w:p w14:paraId="4B2679BF" w14:textId="77777777" w:rsidR="00281438" w:rsidRPr="00C50A18" w:rsidRDefault="00281438" w:rsidP="00980D5F">
            <w:pPr>
              <w:contextualSpacing/>
              <w:rPr>
                <w:rFonts w:cs="Tahoma"/>
                <w:sz w:val="22"/>
                <w:szCs w:val="22"/>
              </w:rPr>
            </w:pPr>
            <w:r w:rsidRPr="00C50A18">
              <w:rPr>
                <w:rFonts w:cs="Tahoma"/>
                <w:sz w:val="22"/>
                <w:szCs w:val="22"/>
              </w:rPr>
              <w:t>FAW Trained (04/2023 to 04/2026)</w:t>
            </w:r>
          </w:p>
          <w:p w14:paraId="1E196084" w14:textId="77777777" w:rsidR="00281438" w:rsidRDefault="00281438" w:rsidP="00980D5F">
            <w:pPr>
              <w:pStyle w:val="NoSpacing"/>
              <w:rPr>
                <w:rFonts w:ascii="Sylfaen" w:hAnsi="Sylfaen" w:cs="Tahoma"/>
                <w:b/>
                <w:u w:val="single"/>
              </w:rPr>
            </w:pPr>
            <w:r w:rsidRPr="00C50A18">
              <w:rPr>
                <w:rFonts w:ascii="Sylfaen" w:hAnsi="Sylfaen" w:cs="Tahoma"/>
              </w:rPr>
              <w:t xml:space="preserve">Responsible Person for ‘RIDDOR’ </w:t>
            </w:r>
            <w:r w:rsidRPr="00C50A18">
              <w:rPr>
                <w:rFonts w:ascii="Sylfaen" w:hAnsi="Sylfaen" w:cs="Tahoma"/>
                <w:b/>
              </w:rPr>
              <w:t xml:space="preserve">                                                                                                                              </w:t>
            </w:r>
          </w:p>
        </w:tc>
        <w:tc>
          <w:tcPr>
            <w:tcW w:w="7035" w:type="dxa"/>
            <w:gridSpan w:val="2"/>
            <w:tcBorders>
              <w:top w:val="nil"/>
              <w:left w:val="nil"/>
              <w:bottom w:val="nil"/>
              <w:right w:val="nil"/>
            </w:tcBorders>
          </w:tcPr>
          <w:p w14:paraId="4E987069" w14:textId="344A77BF" w:rsidR="00281438" w:rsidRPr="00C50A18" w:rsidRDefault="00281438" w:rsidP="00980D5F">
            <w:pPr>
              <w:contextualSpacing/>
              <w:rPr>
                <w:rFonts w:cs="Tahoma"/>
                <w:b/>
                <w:sz w:val="22"/>
                <w:szCs w:val="22"/>
              </w:rPr>
            </w:pPr>
            <w:r>
              <w:rPr>
                <w:rFonts w:cs="Tahoma"/>
                <w:b/>
                <w:sz w:val="22"/>
                <w:szCs w:val="22"/>
              </w:rPr>
              <w:t>Lara Rowe</w:t>
            </w:r>
          </w:p>
          <w:p w14:paraId="491D386C" w14:textId="572D11AB" w:rsidR="00281438" w:rsidRDefault="00281438" w:rsidP="00281438">
            <w:pPr>
              <w:pStyle w:val="NoSpacing"/>
              <w:rPr>
                <w:rFonts w:ascii="Sylfaen" w:hAnsi="Sylfaen" w:cs="Tahoma"/>
                <w:b/>
                <w:u w:val="single"/>
              </w:rPr>
            </w:pPr>
            <w:r w:rsidRPr="00C50A18">
              <w:rPr>
                <w:rFonts w:ascii="Sylfaen" w:hAnsi="Sylfaen" w:cs="Tahoma"/>
              </w:rPr>
              <w:t>FAW Trained (</w:t>
            </w:r>
            <w:r>
              <w:rPr>
                <w:rFonts w:ascii="Sylfaen" w:hAnsi="Sylfaen" w:cs="Tahoma"/>
              </w:rPr>
              <w:t>04</w:t>
            </w:r>
            <w:r w:rsidRPr="00C50A18">
              <w:rPr>
                <w:rFonts w:ascii="Sylfaen" w:hAnsi="Sylfaen" w:cs="Tahoma"/>
              </w:rPr>
              <w:t>/</w:t>
            </w:r>
            <w:r>
              <w:rPr>
                <w:rFonts w:ascii="Sylfaen" w:hAnsi="Sylfaen" w:cs="Tahoma"/>
              </w:rPr>
              <w:t>202</w:t>
            </w:r>
            <w:r>
              <w:rPr>
                <w:rFonts w:ascii="Sylfaen" w:hAnsi="Sylfaen" w:cs="Tahoma"/>
              </w:rPr>
              <w:t>4</w:t>
            </w:r>
            <w:r w:rsidRPr="00C50A18">
              <w:rPr>
                <w:rFonts w:ascii="Sylfaen" w:hAnsi="Sylfaen" w:cs="Tahoma"/>
              </w:rPr>
              <w:t>–04/202</w:t>
            </w:r>
            <w:r>
              <w:rPr>
                <w:rFonts w:ascii="Sylfaen" w:hAnsi="Sylfaen" w:cs="Tahoma"/>
              </w:rPr>
              <w:t>7</w:t>
            </w:r>
            <w:r w:rsidRPr="00C50A18">
              <w:rPr>
                <w:rFonts w:ascii="Sylfaen" w:hAnsi="Sylfaen" w:cs="Tahoma"/>
              </w:rPr>
              <w:t xml:space="preserve">) </w:t>
            </w:r>
            <w:r w:rsidRPr="00C50A18">
              <w:rPr>
                <w:rFonts w:ascii="Sylfaen" w:hAnsi="Sylfaen" w:cs="Tahoma"/>
                <w:b/>
              </w:rPr>
              <w:t xml:space="preserve">                                                                                                                              </w:t>
            </w:r>
          </w:p>
        </w:tc>
      </w:tr>
      <w:tr w:rsidR="00764769" w14:paraId="462A9B24" w14:textId="77777777" w:rsidTr="007647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957" w:type="dxa"/>
            <w:gridSpan w:val="2"/>
          </w:tcPr>
          <w:p w14:paraId="05B6AD87" w14:textId="22E32950" w:rsidR="00281438" w:rsidRDefault="00281438" w:rsidP="00980D5F">
            <w:pPr>
              <w:pStyle w:val="NoSpacing"/>
              <w:rPr>
                <w:rFonts w:ascii="Sylfaen" w:hAnsi="Sylfaen" w:cs="Tahoma"/>
                <w:b/>
                <w:u w:val="single"/>
              </w:rPr>
            </w:pPr>
            <w:r>
              <w:rPr>
                <w:rFonts w:ascii="Sylfaen" w:hAnsi="Sylfaen" w:cs="Tahoma"/>
                <w:b/>
                <w:noProof/>
                <w:color w:val="00B050"/>
                <w:u w:val="single"/>
              </w:rPr>
              <w:drawing>
                <wp:inline distT="0" distB="0" distL="0" distR="0" wp14:anchorId="28E9A219" wp14:editId="22AED338">
                  <wp:extent cx="1352550" cy="1930043"/>
                  <wp:effectExtent l="0" t="0" r="0" b="0"/>
                  <wp:docPr id="9" name="Picture 9" descr="G:\Shared drives\RFA - Media Drive\Photographs STAFF\Staff by Surname\Crow, Ama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Shared drives\RFA - Media Drive\Photographs STAFF\Staff by Surname\Crow, Amanda.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54677" cy="1933078"/>
                          </a:xfrm>
                          <a:prstGeom prst="rect">
                            <a:avLst/>
                          </a:prstGeom>
                          <a:noFill/>
                          <a:ln>
                            <a:noFill/>
                          </a:ln>
                        </pic:spPr>
                      </pic:pic>
                    </a:graphicData>
                  </a:graphic>
                </wp:inline>
              </w:drawing>
            </w:r>
          </w:p>
        </w:tc>
        <w:tc>
          <w:tcPr>
            <w:tcW w:w="7035" w:type="dxa"/>
            <w:gridSpan w:val="2"/>
          </w:tcPr>
          <w:p w14:paraId="4C2BC4D2" w14:textId="6B89CCF6" w:rsidR="00281438" w:rsidRDefault="00281438" w:rsidP="00980D5F">
            <w:pPr>
              <w:pStyle w:val="NoSpacing"/>
              <w:rPr>
                <w:rFonts w:ascii="Sylfaen" w:hAnsi="Sylfaen" w:cs="Tahoma"/>
                <w:b/>
                <w:u w:val="single"/>
              </w:rPr>
            </w:pPr>
            <w:r>
              <w:rPr>
                <w:rFonts w:ascii="Sylfaen" w:hAnsi="Sylfaen" w:cs="Tahoma"/>
                <w:b/>
                <w:noProof/>
                <w:color w:val="00B050"/>
                <w:u w:val="single"/>
              </w:rPr>
              <w:drawing>
                <wp:inline distT="0" distB="0" distL="0" distR="0" wp14:anchorId="25FC58C6" wp14:editId="19A3E229">
                  <wp:extent cx="1476375" cy="183371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Shared drives\RFA - Media Drive\Photographs STAFF\Staff by Surname\Gott, Tony.jpg"/>
                          <pic:cNvPicPr>
                            <a:picLocks noChangeAspect="1" noChangeArrowheads="1"/>
                          </pic:cNvPicPr>
                        </pic:nvPicPr>
                        <pic:blipFill rotWithShape="1">
                          <a:blip r:embed="rId24">
                            <a:extLst>
                              <a:ext uri="{28A0092B-C50C-407E-A947-70E740481C1C}">
                                <a14:useLocalDpi xmlns:a14="http://schemas.microsoft.com/office/drawing/2010/main" val="0"/>
                              </a:ext>
                            </a:extLst>
                          </a:blip>
                          <a:srcRect l="23247" t="21401" r="18819" b="6642"/>
                          <a:stretch/>
                        </pic:blipFill>
                        <pic:spPr bwMode="auto">
                          <a:xfrm>
                            <a:off x="0" y="0"/>
                            <a:ext cx="1495386" cy="185732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64769" w14:paraId="6FDDC618" w14:textId="77777777" w:rsidTr="007647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957" w:type="dxa"/>
            <w:gridSpan w:val="2"/>
          </w:tcPr>
          <w:p w14:paraId="23D0603A" w14:textId="77777777" w:rsidR="00764769" w:rsidRDefault="00764769" w:rsidP="00764769">
            <w:pPr>
              <w:pStyle w:val="NoSpacing"/>
              <w:rPr>
                <w:rFonts w:ascii="Sylfaen" w:hAnsi="Sylfaen" w:cs="Tahoma"/>
                <w:b/>
                <w:color w:val="00B050"/>
                <w:u w:val="single"/>
              </w:rPr>
            </w:pPr>
          </w:p>
          <w:p w14:paraId="0D829CFD" w14:textId="5AA9167B" w:rsidR="00764769" w:rsidRDefault="00764769" w:rsidP="00764769">
            <w:pPr>
              <w:pStyle w:val="NoSpacing"/>
              <w:rPr>
                <w:rFonts w:ascii="Sylfaen" w:hAnsi="Sylfaen" w:cs="Tahoma"/>
                <w:b/>
                <w:color w:val="00B050"/>
                <w:u w:val="single"/>
              </w:rPr>
            </w:pPr>
            <w:r w:rsidRPr="00C50A18">
              <w:rPr>
                <w:rFonts w:ascii="Sylfaen" w:hAnsi="Sylfaen" w:cs="Tahoma"/>
                <w:b/>
                <w:color w:val="00B050"/>
                <w:u w:val="single"/>
              </w:rPr>
              <w:t>First Aiders</w:t>
            </w:r>
          </w:p>
        </w:tc>
        <w:tc>
          <w:tcPr>
            <w:tcW w:w="7035" w:type="dxa"/>
            <w:gridSpan w:val="2"/>
          </w:tcPr>
          <w:p w14:paraId="66CD5FB6" w14:textId="77777777" w:rsidR="00764769" w:rsidRDefault="00764769" w:rsidP="00764769">
            <w:pPr>
              <w:pStyle w:val="NoSpacing"/>
              <w:rPr>
                <w:rFonts w:ascii="Sylfaen" w:hAnsi="Sylfaen" w:cs="Tahoma"/>
                <w:b/>
                <w:color w:val="00B050"/>
                <w:u w:val="single"/>
              </w:rPr>
            </w:pPr>
          </w:p>
        </w:tc>
      </w:tr>
      <w:tr w:rsidR="00764769" w14:paraId="0391A15C" w14:textId="77777777" w:rsidTr="007647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957" w:type="dxa"/>
            <w:gridSpan w:val="2"/>
          </w:tcPr>
          <w:p w14:paraId="31B8BF66" w14:textId="77777777" w:rsidR="00764769" w:rsidRPr="00C50A18" w:rsidRDefault="00764769" w:rsidP="00764769">
            <w:pPr>
              <w:contextualSpacing/>
              <w:rPr>
                <w:rFonts w:cs="Tahoma"/>
                <w:b/>
                <w:sz w:val="22"/>
                <w:szCs w:val="22"/>
              </w:rPr>
            </w:pPr>
            <w:r>
              <w:rPr>
                <w:rFonts w:cs="Tahoma"/>
                <w:b/>
                <w:sz w:val="22"/>
                <w:szCs w:val="22"/>
              </w:rPr>
              <w:t xml:space="preserve">Leia </w:t>
            </w:r>
            <w:proofErr w:type="spellStart"/>
            <w:r>
              <w:rPr>
                <w:rFonts w:cs="Tahoma"/>
                <w:b/>
                <w:sz w:val="22"/>
                <w:szCs w:val="22"/>
              </w:rPr>
              <w:t>Mintoff</w:t>
            </w:r>
            <w:proofErr w:type="spellEnd"/>
            <w:r>
              <w:rPr>
                <w:rFonts w:cs="Tahoma"/>
                <w:b/>
                <w:sz w:val="22"/>
                <w:szCs w:val="22"/>
              </w:rPr>
              <w:t>-Turner</w:t>
            </w:r>
            <w:r w:rsidRPr="00C50A18">
              <w:rPr>
                <w:rFonts w:cs="Tahoma"/>
                <w:b/>
                <w:sz w:val="22"/>
                <w:szCs w:val="22"/>
              </w:rPr>
              <w:tab/>
            </w:r>
            <w:r w:rsidRPr="00C50A18">
              <w:rPr>
                <w:rFonts w:cs="Tahoma"/>
                <w:b/>
                <w:sz w:val="22"/>
                <w:szCs w:val="22"/>
              </w:rPr>
              <w:tab/>
            </w:r>
            <w:r w:rsidRPr="00C50A18">
              <w:rPr>
                <w:rFonts w:cs="Tahoma"/>
                <w:b/>
                <w:sz w:val="22"/>
                <w:szCs w:val="22"/>
              </w:rPr>
              <w:tab/>
            </w:r>
          </w:p>
          <w:p w14:paraId="2A058606" w14:textId="179374D0" w:rsidR="00764769" w:rsidRDefault="00764769" w:rsidP="00764769">
            <w:pPr>
              <w:pStyle w:val="NoSpacing"/>
              <w:rPr>
                <w:rFonts w:ascii="Sylfaen" w:hAnsi="Sylfaen" w:cs="Tahoma"/>
                <w:b/>
                <w:color w:val="00B050"/>
                <w:u w:val="single"/>
              </w:rPr>
            </w:pPr>
            <w:r w:rsidRPr="00C50A18">
              <w:rPr>
                <w:rFonts w:ascii="Sylfaen" w:hAnsi="Sylfaen" w:cs="Tahoma"/>
              </w:rPr>
              <w:t>EFAW Trained (0</w:t>
            </w:r>
            <w:r>
              <w:rPr>
                <w:rFonts w:cs="Tahoma"/>
              </w:rPr>
              <w:t>4</w:t>
            </w:r>
            <w:r w:rsidRPr="00C50A18">
              <w:rPr>
                <w:rFonts w:ascii="Sylfaen" w:hAnsi="Sylfaen" w:cs="Tahoma"/>
              </w:rPr>
              <w:t>/202</w:t>
            </w:r>
            <w:r>
              <w:rPr>
                <w:rFonts w:cs="Tahoma"/>
              </w:rPr>
              <w:t>4</w:t>
            </w:r>
            <w:r w:rsidRPr="00C50A18">
              <w:rPr>
                <w:rFonts w:ascii="Sylfaen" w:hAnsi="Sylfaen" w:cs="Tahoma"/>
              </w:rPr>
              <w:t xml:space="preserve"> to 0</w:t>
            </w:r>
            <w:r>
              <w:rPr>
                <w:rFonts w:cs="Tahoma"/>
              </w:rPr>
              <w:t>4</w:t>
            </w:r>
            <w:r w:rsidRPr="00C50A18">
              <w:rPr>
                <w:rFonts w:ascii="Sylfaen" w:hAnsi="Sylfaen" w:cs="Tahoma"/>
              </w:rPr>
              <w:t>/202</w:t>
            </w:r>
            <w:r>
              <w:rPr>
                <w:rFonts w:cs="Tahoma"/>
              </w:rPr>
              <w:t>7</w:t>
            </w:r>
            <w:r w:rsidRPr="00C50A18">
              <w:rPr>
                <w:rFonts w:ascii="Sylfaen" w:hAnsi="Sylfaen" w:cs="Tahoma"/>
              </w:rPr>
              <w:t>)</w:t>
            </w:r>
          </w:p>
        </w:tc>
        <w:tc>
          <w:tcPr>
            <w:tcW w:w="7035" w:type="dxa"/>
            <w:gridSpan w:val="2"/>
          </w:tcPr>
          <w:p w14:paraId="30F35F09" w14:textId="77777777" w:rsidR="00764769" w:rsidRDefault="00764769" w:rsidP="00764769">
            <w:pPr>
              <w:pStyle w:val="NoSpacing"/>
              <w:rPr>
                <w:rFonts w:ascii="Sylfaen" w:hAnsi="Sylfaen" w:cs="Tahoma"/>
                <w:b/>
                <w:color w:val="00B050"/>
                <w:u w:val="single"/>
              </w:rPr>
            </w:pPr>
          </w:p>
        </w:tc>
      </w:tr>
      <w:tr w:rsidR="00764769" w14:paraId="15CCE1FC" w14:textId="77777777" w:rsidTr="007647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957" w:type="dxa"/>
            <w:gridSpan w:val="2"/>
          </w:tcPr>
          <w:p w14:paraId="5B2B2C24" w14:textId="77777777" w:rsidR="00764769" w:rsidRDefault="00764769" w:rsidP="00764769">
            <w:pPr>
              <w:pStyle w:val="NoSpacing"/>
              <w:rPr>
                <w:rFonts w:ascii="Sylfaen" w:hAnsi="Sylfaen" w:cs="Tahoma"/>
                <w:b/>
                <w:color w:val="00B050"/>
                <w:u w:val="single"/>
              </w:rPr>
            </w:pPr>
          </w:p>
          <w:p w14:paraId="04E7E5AC" w14:textId="08642259" w:rsidR="00764769" w:rsidRDefault="00764769" w:rsidP="00764769">
            <w:pPr>
              <w:pStyle w:val="NoSpacing"/>
              <w:rPr>
                <w:rFonts w:ascii="Sylfaen" w:hAnsi="Sylfaen" w:cs="Tahoma"/>
                <w:b/>
                <w:color w:val="00B050"/>
                <w:u w:val="single"/>
              </w:rPr>
            </w:pPr>
            <w:r>
              <w:rPr>
                <w:rFonts w:ascii="Sylfaen" w:hAnsi="Sylfaen" w:cs="Tahoma"/>
                <w:b/>
                <w:noProof/>
                <w:color w:val="00B050"/>
                <w:u w:val="single"/>
              </w:rPr>
              <w:drawing>
                <wp:inline distT="0" distB="0" distL="0" distR="0" wp14:anchorId="05D35BFE" wp14:editId="73D49CCD">
                  <wp:extent cx="1247775" cy="15811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MT.png"/>
                          <pic:cNvPicPr/>
                        </pic:nvPicPr>
                        <pic:blipFill rotWithShape="1">
                          <a:blip r:embed="rId25">
                            <a:extLst>
                              <a:ext uri="{28A0092B-C50C-407E-A947-70E740481C1C}">
                                <a14:useLocalDpi xmlns:a14="http://schemas.microsoft.com/office/drawing/2010/main" val="0"/>
                              </a:ext>
                            </a:extLst>
                          </a:blip>
                          <a:srcRect l="17000" t="6501" r="17500" b="10499"/>
                          <a:stretch/>
                        </pic:blipFill>
                        <pic:spPr bwMode="auto">
                          <a:xfrm>
                            <a:off x="0" y="0"/>
                            <a:ext cx="1247775" cy="1581150"/>
                          </a:xfrm>
                          <a:prstGeom prst="rect">
                            <a:avLst/>
                          </a:prstGeom>
                          <a:ln>
                            <a:noFill/>
                          </a:ln>
                          <a:extLst>
                            <a:ext uri="{53640926-AAD7-44D8-BBD7-CCE9431645EC}">
                              <a14:shadowObscured xmlns:a14="http://schemas.microsoft.com/office/drawing/2010/main"/>
                            </a:ext>
                          </a:extLst>
                        </pic:spPr>
                      </pic:pic>
                    </a:graphicData>
                  </a:graphic>
                </wp:inline>
              </w:drawing>
            </w:r>
          </w:p>
        </w:tc>
        <w:tc>
          <w:tcPr>
            <w:tcW w:w="7035" w:type="dxa"/>
            <w:gridSpan w:val="2"/>
          </w:tcPr>
          <w:p w14:paraId="4F62A125" w14:textId="77777777" w:rsidR="00764769" w:rsidRDefault="00764769" w:rsidP="00764769">
            <w:pPr>
              <w:pStyle w:val="NoSpacing"/>
              <w:rPr>
                <w:rFonts w:ascii="Sylfaen" w:hAnsi="Sylfaen" w:cs="Tahoma"/>
                <w:b/>
                <w:color w:val="00B050"/>
                <w:u w:val="single"/>
              </w:rPr>
            </w:pPr>
          </w:p>
        </w:tc>
      </w:tr>
      <w:tr w:rsidR="00764769" w14:paraId="2126EE6C" w14:textId="77777777" w:rsidTr="007647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35" w:type="dxa"/>
          </w:tcPr>
          <w:p w14:paraId="032EFC77" w14:textId="77777777" w:rsidR="00764769" w:rsidRPr="00C50A18" w:rsidRDefault="00764769" w:rsidP="00764769">
            <w:pPr>
              <w:contextualSpacing/>
              <w:rPr>
                <w:rFonts w:cs="Tahoma"/>
                <w:b/>
                <w:sz w:val="22"/>
                <w:szCs w:val="22"/>
              </w:rPr>
            </w:pPr>
          </w:p>
        </w:tc>
        <w:tc>
          <w:tcPr>
            <w:tcW w:w="3422" w:type="dxa"/>
          </w:tcPr>
          <w:p w14:paraId="3C982497" w14:textId="0103FA75" w:rsidR="00764769" w:rsidRPr="00C50A18" w:rsidRDefault="00764769" w:rsidP="00764769">
            <w:pPr>
              <w:contextualSpacing/>
              <w:jc w:val="center"/>
              <w:rPr>
                <w:rFonts w:cs="Tahoma"/>
                <w:b/>
                <w:sz w:val="22"/>
                <w:szCs w:val="22"/>
              </w:rPr>
            </w:pPr>
          </w:p>
        </w:tc>
        <w:tc>
          <w:tcPr>
            <w:tcW w:w="3584" w:type="dxa"/>
          </w:tcPr>
          <w:p w14:paraId="33C09A03" w14:textId="433C34B6" w:rsidR="00764769" w:rsidRPr="00C50A18" w:rsidRDefault="00764769" w:rsidP="00764769">
            <w:pPr>
              <w:contextualSpacing/>
              <w:rPr>
                <w:rFonts w:cs="Tahoma"/>
                <w:b/>
                <w:sz w:val="22"/>
                <w:szCs w:val="22"/>
              </w:rPr>
            </w:pPr>
          </w:p>
        </w:tc>
        <w:tc>
          <w:tcPr>
            <w:tcW w:w="3451" w:type="dxa"/>
          </w:tcPr>
          <w:p w14:paraId="7EE137CF" w14:textId="24F0E3B1" w:rsidR="00764769" w:rsidRPr="00C50A18" w:rsidRDefault="00764769" w:rsidP="00764769">
            <w:pPr>
              <w:contextualSpacing/>
              <w:rPr>
                <w:rFonts w:cs="Tahoma"/>
                <w:b/>
                <w:sz w:val="22"/>
                <w:szCs w:val="22"/>
              </w:rPr>
            </w:pPr>
          </w:p>
        </w:tc>
      </w:tr>
    </w:tbl>
    <w:p w14:paraId="44CC11B7" w14:textId="2F6032D5" w:rsidR="00281438" w:rsidRPr="00C50A18" w:rsidRDefault="00281438" w:rsidP="00281438">
      <w:pPr>
        <w:rPr>
          <w:rFonts w:cs="Tahoma"/>
          <w:sz w:val="22"/>
          <w:szCs w:val="22"/>
        </w:rPr>
      </w:pPr>
    </w:p>
    <w:p w14:paraId="63D074BE" w14:textId="77777777" w:rsidR="00281438" w:rsidRPr="00C50A18" w:rsidRDefault="00281438" w:rsidP="00281438">
      <w:pPr>
        <w:pStyle w:val="Heading1"/>
        <w:pBdr>
          <w:top w:val="single" w:sz="4" w:space="1" w:color="auto"/>
          <w:left w:val="single" w:sz="4" w:space="4" w:color="auto"/>
          <w:bottom w:val="single" w:sz="4" w:space="1" w:color="auto"/>
          <w:right w:val="single" w:sz="4" w:space="4" w:color="auto"/>
        </w:pBdr>
        <w:shd w:val="clear" w:color="auto" w:fill="17365D"/>
        <w:spacing w:before="0" w:after="0"/>
        <w:jc w:val="both"/>
        <w:rPr>
          <w:rFonts w:cs="Tahoma"/>
          <w:b/>
          <w:color w:val="FFFFFF"/>
          <w:sz w:val="22"/>
          <w:szCs w:val="22"/>
        </w:rPr>
      </w:pPr>
      <w:r w:rsidRPr="00C50A18">
        <w:rPr>
          <w:rFonts w:cs="Tahoma"/>
          <w:b/>
          <w:color w:val="FFFFFF"/>
          <w:sz w:val="22"/>
          <w:szCs w:val="22"/>
        </w:rPr>
        <w:t>APPENDIX B – FIRST AID KITS</w:t>
      </w:r>
    </w:p>
    <w:p w14:paraId="4F1B8001" w14:textId="77777777" w:rsidR="00281438" w:rsidRPr="00C50A18" w:rsidRDefault="00281438" w:rsidP="00281438">
      <w:pPr>
        <w:rPr>
          <w:rFonts w:cs="Tahoma"/>
          <w:sz w:val="22"/>
          <w:szCs w:val="22"/>
        </w:rPr>
      </w:pPr>
      <w:r w:rsidRPr="00C50A18">
        <w:rPr>
          <w:rFonts w:cs="Tahoma"/>
          <w:sz w:val="22"/>
          <w:szCs w:val="22"/>
        </w:rPr>
        <w:t>As a guide suggested contents lists for first aid kits are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6"/>
        <w:gridCol w:w="7547"/>
      </w:tblGrid>
      <w:tr w:rsidR="00281438" w:rsidRPr="00C50A18" w14:paraId="05226B99" w14:textId="77777777" w:rsidTr="00980D5F">
        <w:tc>
          <w:tcPr>
            <w:tcW w:w="3051" w:type="dxa"/>
            <w:shd w:val="clear" w:color="auto" w:fill="auto"/>
          </w:tcPr>
          <w:p w14:paraId="6D0A7E2D" w14:textId="4E8DEC59" w:rsidR="00281438" w:rsidRPr="00C50A18" w:rsidRDefault="00281438" w:rsidP="00980D5F">
            <w:pPr>
              <w:rPr>
                <w:rFonts w:cs="Tahoma"/>
                <w:b/>
                <w:sz w:val="22"/>
                <w:szCs w:val="22"/>
              </w:rPr>
            </w:pPr>
            <w:r w:rsidRPr="00C50A18">
              <w:rPr>
                <w:rFonts w:cs="Tahoma"/>
                <w:b/>
                <w:noProof/>
                <w:sz w:val="22"/>
                <w:szCs w:val="22"/>
              </w:rPr>
              <w:drawing>
                <wp:inline distT="0" distB="0" distL="0" distR="0" wp14:anchorId="1FE57998" wp14:editId="6AE42C8C">
                  <wp:extent cx="1743075" cy="1800225"/>
                  <wp:effectExtent l="0" t="0" r="9525" b="9525"/>
                  <wp:docPr id="4" name="Picture 4" descr="BS Compliant First Aid 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S Compliant First Aid Ki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43075" cy="1800225"/>
                          </a:xfrm>
                          <a:prstGeom prst="rect">
                            <a:avLst/>
                          </a:prstGeom>
                          <a:noFill/>
                          <a:ln>
                            <a:noFill/>
                          </a:ln>
                        </pic:spPr>
                      </pic:pic>
                    </a:graphicData>
                  </a:graphic>
                </wp:inline>
              </w:drawing>
            </w:r>
          </w:p>
        </w:tc>
        <w:tc>
          <w:tcPr>
            <w:tcW w:w="7547" w:type="dxa"/>
            <w:shd w:val="clear" w:color="auto" w:fill="auto"/>
          </w:tcPr>
          <w:p w14:paraId="4697800E" w14:textId="77777777" w:rsidR="00281438" w:rsidRPr="00C50A18" w:rsidRDefault="00281438" w:rsidP="00980D5F">
            <w:pPr>
              <w:rPr>
                <w:rFonts w:cs="Tahoma"/>
                <w:b/>
                <w:sz w:val="22"/>
                <w:szCs w:val="22"/>
              </w:rPr>
            </w:pPr>
            <w:r w:rsidRPr="00C50A18">
              <w:rPr>
                <w:rFonts w:cs="Tahoma"/>
                <w:b/>
                <w:sz w:val="22"/>
                <w:szCs w:val="22"/>
              </w:rPr>
              <w:t>First aid kit</w:t>
            </w:r>
          </w:p>
          <w:p w14:paraId="3D186EBB" w14:textId="77777777" w:rsidR="00281438" w:rsidRPr="00C50A18" w:rsidRDefault="00281438" w:rsidP="00281438">
            <w:pPr>
              <w:numPr>
                <w:ilvl w:val="0"/>
                <w:numId w:val="45"/>
              </w:numPr>
              <w:spacing w:after="120"/>
              <w:jc w:val="left"/>
              <w:rPr>
                <w:rFonts w:cs="Tahoma"/>
                <w:sz w:val="22"/>
                <w:szCs w:val="22"/>
              </w:rPr>
            </w:pPr>
            <w:r w:rsidRPr="00C50A18">
              <w:rPr>
                <w:rFonts w:cs="Tahoma"/>
                <w:sz w:val="22"/>
                <w:szCs w:val="22"/>
              </w:rPr>
              <w:t>Leaflet giving advice on first aid;</w:t>
            </w:r>
          </w:p>
          <w:p w14:paraId="6D5CC702" w14:textId="77777777" w:rsidR="00281438" w:rsidRPr="00C50A18" w:rsidRDefault="00281438" w:rsidP="00281438">
            <w:pPr>
              <w:numPr>
                <w:ilvl w:val="0"/>
                <w:numId w:val="45"/>
              </w:numPr>
              <w:spacing w:after="120"/>
              <w:jc w:val="left"/>
              <w:rPr>
                <w:rFonts w:cs="Tahoma"/>
                <w:sz w:val="22"/>
                <w:szCs w:val="22"/>
              </w:rPr>
            </w:pPr>
            <w:r w:rsidRPr="00C50A18">
              <w:rPr>
                <w:rFonts w:cs="Tahoma"/>
                <w:sz w:val="22"/>
                <w:szCs w:val="22"/>
              </w:rPr>
              <w:t>Twenty individually wrapped sterile plasters (assorted sizes) appropriate to the work environment;</w:t>
            </w:r>
          </w:p>
          <w:p w14:paraId="1B4B9815" w14:textId="77777777" w:rsidR="00281438" w:rsidRPr="00C50A18" w:rsidRDefault="00281438" w:rsidP="00281438">
            <w:pPr>
              <w:numPr>
                <w:ilvl w:val="0"/>
                <w:numId w:val="45"/>
              </w:numPr>
              <w:spacing w:after="120"/>
              <w:jc w:val="left"/>
              <w:rPr>
                <w:rFonts w:cs="Tahoma"/>
                <w:sz w:val="22"/>
                <w:szCs w:val="22"/>
              </w:rPr>
            </w:pPr>
            <w:r w:rsidRPr="00C50A18">
              <w:rPr>
                <w:rFonts w:cs="Tahoma"/>
                <w:sz w:val="22"/>
                <w:szCs w:val="22"/>
              </w:rPr>
              <w:t>Two sterile eye pads;</w:t>
            </w:r>
          </w:p>
          <w:p w14:paraId="3E1616F3" w14:textId="77777777" w:rsidR="00281438" w:rsidRPr="00C50A18" w:rsidRDefault="00281438" w:rsidP="00281438">
            <w:pPr>
              <w:numPr>
                <w:ilvl w:val="0"/>
                <w:numId w:val="45"/>
              </w:numPr>
              <w:spacing w:after="120"/>
              <w:jc w:val="left"/>
              <w:rPr>
                <w:rFonts w:cs="Tahoma"/>
                <w:sz w:val="22"/>
                <w:szCs w:val="22"/>
              </w:rPr>
            </w:pPr>
            <w:r w:rsidRPr="00C50A18">
              <w:rPr>
                <w:rFonts w:cs="Tahoma"/>
                <w:sz w:val="22"/>
                <w:szCs w:val="22"/>
              </w:rPr>
              <w:t>Two individually wrapped triangular bandages;</w:t>
            </w:r>
          </w:p>
          <w:p w14:paraId="707B4064" w14:textId="77777777" w:rsidR="00281438" w:rsidRPr="00C50A18" w:rsidRDefault="00281438" w:rsidP="00281438">
            <w:pPr>
              <w:numPr>
                <w:ilvl w:val="0"/>
                <w:numId w:val="45"/>
              </w:numPr>
              <w:spacing w:after="120"/>
              <w:jc w:val="left"/>
              <w:rPr>
                <w:rFonts w:cs="Tahoma"/>
                <w:sz w:val="22"/>
                <w:szCs w:val="22"/>
              </w:rPr>
            </w:pPr>
            <w:r w:rsidRPr="00C50A18">
              <w:rPr>
                <w:rFonts w:cs="Tahoma"/>
                <w:sz w:val="22"/>
                <w:szCs w:val="22"/>
              </w:rPr>
              <w:t>Six safety pins;</w:t>
            </w:r>
          </w:p>
          <w:p w14:paraId="43622D8B" w14:textId="77777777" w:rsidR="00281438" w:rsidRPr="00C50A18" w:rsidRDefault="00281438" w:rsidP="00281438">
            <w:pPr>
              <w:numPr>
                <w:ilvl w:val="0"/>
                <w:numId w:val="45"/>
              </w:numPr>
              <w:spacing w:after="120"/>
              <w:jc w:val="left"/>
              <w:rPr>
                <w:rFonts w:cs="Tahoma"/>
                <w:sz w:val="22"/>
                <w:szCs w:val="22"/>
              </w:rPr>
            </w:pPr>
            <w:r w:rsidRPr="00C50A18">
              <w:rPr>
                <w:rFonts w:cs="Tahoma"/>
                <w:sz w:val="22"/>
                <w:szCs w:val="22"/>
              </w:rPr>
              <w:t xml:space="preserve">Six medium sized individually wrapped sterile </w:t>
            </w:r>
            <w:proofErr w:type="spellStart"/>
            <w:r w:rsidRPr="00C50A18">
              <w:rPr>
                <w:rFonts w:cs="Tahoma"/>
                <w:sz w:val="22"/>
                <w:szCs w:val="22"/>
              </w:rPr>
              <w:t>unmedicated</w:t>
            </w:r>
            <w:proofErr w:type="spellEnd"/>
            <w:r w:rsidRPr="00C50A18">
              <w:rPr>
                <w:rFonts w:cs="Tahoma"/>
                <w:sz w:val="22"/>
                <w:szCs w:val="22"/>
              </w:rPr>
              <w:t xml:space="preserve"> wound dressings (12x12cm);</w:t>
            </w:r>
          </w:p>
          <w:p w14:paraId="287A1905" w14:textId="77777777" w:rsidR="00281438" w:rsidRPr="00C50A18" w:rsidRDefault="00281438" w:rsidP="00281438">
            <w:pPr>
              <w:numPr>
                <w:ilvl w:val="0"/>
                <w:numId w:val="45"/>
              </w:numPr>
              <w:spacing w:after="120"/>
              <w:jc w:val="left"/>
              <w:rPr>
                <w:rFonts w:cs="Tahoma"/>
                <w:sz w:val="22"/>
                <w:szCs w:val="22"/>
              </w:rPr>
            </w:pPr>
            <w:r w:rsidRPr="00C50A18">
              <w:rPr>
                <w:rFonts w:cs="Tahoma"/>
                <w:sz w:val="22"/>
                <w:szCs w:val="22"/>
              </w:rPr>
              <w:t xml:space="preserve">Two large sterile individually wrapped </w:t>
            </w:r>
            <w:proofErr w:type="spellStart"/>
            <w:r w:rsidRPr="00C50A18">
              <w:rPr>
                <w:rFonts w:cs="Tahoma"/>
                <w:sz w:val="22"/>
                <w:szCs w:val="22"/>
              </w:rPr>
              <w:t>unmedicated</w:t>
            </w:r>
            <w:proofErr w:type="spellEnd"/>
            <w:r w:rsidRPr="00C50A18">
              <w:rPr>
                <w:rFonts w:cs="Tahoma"/>
                <w:sz w:val="22"/>
                <w:szCs w:val="22"/>
              </w:rPr>
              <w:t xml:space="preserve"> wound dressings (18x18cm);</w:t>
            </w:r>
          </w:p>
          <w:p w14:paraId="6F1EA164" w14:textId="77777777" w:rsidR="00281438" w:rsidRPr="00C50A18" w:rsidRDefault="00281438" w:rsidP="00281438">
            <w:pPr>
              <w:numPr>
                <w:ilvl w:val="0"/>
                <w:numId w:val="45"/>
              </w:numPr>
              <w:spacing w:after="120"/>
              <w:jc w:val="left"/>
              <w:rPr>
                <w:rFonts w:cs="Tahoma"/>
                <w:sz w:val="22"/>
                <w:szCs w:val="22"/>
              </w:rPr>
            </w:pPr>
            <w:r w:rsidRPr="00C50A18">
              <w:rPr>
                <w:rFonts w:cs="Tahoma"/>
                <w:sz w:val="22"/>
                <w:szCs w:val="22"/>
              </w:rPr>
              <w:t>At least 3 pairs of disposable gloves.</w:t>
            </w:r>
          </w:p>
        </w:tc>
      </w:tr>
      <w:tr w:rsidR="00281438" w:rsidRPr="00C50A18" w14:paraId="6ADA5622" w14:textId="77777777" w:rsidTr="00980D5F">
        <w:tc>
          <w:tcPr>
            <w:tcW w:w="3051" w:type="dxa"/>
            <w:shd w:val="clear" w:color="auto" w:fill="auto"/>
          </w:tcPr>
          <w:p w14:paraId="14868036" w14:textId="0B5EB664" w:rsidR="00281438" w:rsidRPr="00C50A18" w:rsidRDefault="00281438" w:rsidP="00980D5F">
            <w:pPr>
              <w:rPr>
                <w:rFonts w:cs="Tahoma"/>
                <w:b/>
                <w:sz w:val="22"/>
                <w:szCs w:val="22"/>
              </w:rPr>
            </w:pPr>
            <w:r w:rsidRPr="00C50A18">
              <w:rPr>
                <w:rFonts w:cs="Tahoma"/>
                <w:b/>
                <w:noProof/>
                <w:sz w:val="22"/>
                <w:szCs w:val="22"/>
              </w:rPr>
              <w:drawing>
                <wp:inline distT="0" distB="0" distL="0" distR="0" wp14:anchorId="41767324" wp14:editId="446C5752">
                  <wp:extent cx="1800225" cy="1685925"/>
                  <wp:effectExtent l="0" t="0" r="9525" b="9525"/>
                  <wp:docPr id="3" name="Picture 3" descr="vehicle first a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ehicle first ai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00225" cy="1685925"/>
                          </a:xfrm>
                          <a:prstGeom prst="rect">
                            <a:avLst/>
                          </a:prstGeom>
                          <a:noFill/>
                          <a:ln>
                            <a:noFill/>
                          </a:ln>
                        </pic:spPr>
                      </pic:pic>
                    </a:graphicData>
                  </a:graphic>
                </wp:inline>
              </w:drawing>
            </w:r>
          </w:p>
        </w:tc>
        <w:tc>
          <w:tcPr>
            <w:tcW w:w="7547" w:type="dxa"/>
            <w:shd w:val="clear" w:color="auto" w:fill="auto"/>
          </w:tcPr>
          <w:p w14:paraId="06F150DE" w14:textId="77777777" w:rsidR="00281438" w:rsidRPr="00C50A18" w:rsidRDefault="00281438" w:rsidP="00980D5F">
            <w:pPr>
              <w:rPr>
                <w:rFonts w:cs="Tahoma"/>
                <w:b/>
                <w:sz w:val="22"/>
                <w:szCs w:val="22"/>
              </w:rPr>
            </w:pPr>
            <w:r w:rsidRPr="00C50A18">
              <w:rPr>
                <w:rFonts w:cs="Tahoma"/>
                <w:b/>
                <w:sz w:val="22"/>
                <w:szCs w:val="22"/>
              </w:rPr>
              <w:t>BS 8599 - Motor Vehicle First Aid Kit (Travel kit)</w:t>
            </w:r>
          </w:p>
          <w:tbl>
            <w:tblPr>
              <w:tblW w:w="0" w:type="auto"/>
              <w:tblLook w:val="04A0" w:firstRow="1" w:lastRow="0" w:firstColumn="1" w:lastColumn="0" w:noHBand="0" w:noVBand="1"/>
            </w:tblPr>
            <w:tblGrid>
              <w:gridCol w:w="1054"/>
              <w:gridCol w:w="5404"/>
              <w:gridCol w:w="873"/>
            </w:tblGrid>
            <w:tr w:rsidR="00281438" w:rsidRPr="00C50A18" w14:paraId="0DEFCC73" w14:textId="77777777" w:rsidTr="00980D5F">
              <w:tc>
                <w:tcPr>
                  <w:tcW w:w="1054" w:type="dxa"/>
                  <w:shd w:val="clear" w:color="auto" w:fill="auto"/>
                </w:tcPr>
                <w:p w14:paraId="72B7FF6E" w14:textId="77777777" w:rsidR="00281438" w:rsidRPr="00C50A18" w:rsidRDefault="00281438" w:rsidP="00980D5F">
                  <w:pPr>
                    <w:rPr>
                      <w:rFonts w:cs="Tahoma"/>
                      <w:sz w:val="22"/>
                      <w:szCs w:val="22"/>
                    </w:rPr>
                  </w:pPr>
                  <w:r w:rsidRPr="00C50A18">
                    <w:rPr>
                      <w:rFonts w:cs="Tahoma"/>
                      <w:sz w:val="22"/>
                      <w:szCs w:val="22"/>
                    </w:rPr>
                    <w:t>P95148K</w:t>
                  </w:r>
                </w:p>
              </w:tc>
              <w:tc>
                <w:tcPr>
                  <w:tcW w:w="5404" w:type="dxa"/>
                  <w:shd w:val="clear" w:color="auto" w:fill="auto"/>
                </w:tcPr>
                <w:p w14:paraId="17CF144D" w14:textId="77777777" w:rsidR="00281438" w:rsidRPr="00C50A18" w:rsidRDefault="00281438" w:rsidP="00980D5F">
                  <w:pPr>
                    <w:rPr>
                      <w:rFonts w:cs="Tahoma"/>
                      <w:sz w:val="22"/>
                      <w:szCs w:val="22"/>
                    </w:rPr>
                  </w:pPr>
                  <w:r w:rsidRPr="00C50A18">
                    <w:rPr>
                      <w:rFonts w:cs="Tahoma"/>
                      <w:sz w:val="22"/>
                      <w:szCs w:val="22"/>
                    </w:rPr>
                    <w:t>First Aid in Emergency Booklet – 2014</w:t>
                  </w:r>
                </w:p>
              </w:tc>
              <w:tc>
                <w:tcPr>
                  <w:tcW w:w="873" w:type="dxa"/>
                  <w:shd w:val="clear" w:color="auto" w:fill="auto"/>
                </w:tcPr>
                <w:p w14:paraId="7E4A92D4" w14:textId="77777777" w:rsidR="00281438" w:rsidRPr="00C50A18" w:rsidRDefault="00281438" w:rsidP="00980D5F">
                  <w:pPr>
                    <w:rPr>
                      <w:rFonts w:cs="Tahoma"/>
                      <w:sz w:val="22"/>
                      <w:szCs w:val="22"/>
                    </w:rPr>
                  </w:pPr>
                  <w:r w:rsidRPr="00C50A18">
                    <w:rPr>
                      <w:rFonts w:cs="Tahoma"/>
                      <w:sz w:val="22"/>
                      <w:szCs w:val="22"/>
                    </w:rPr>
                    <w:t>x 1</w:t>
                  </w:r>
                </w:p>
              </w:tc>
            </w:tr>
            <w:tr w:rsidR="00281438" w:rsidRPr="00C50A18" w14:paraId="51D5832B" w14:textId="77777777" w:rsidTr="00980D5F">
              <w:tc>
                <w:tcPr>
                  <w:tcW w:w="1054" w:type="dxa"/>
                  <w:shd w:val="clear" w:color="auto" w:fill="auto"/>
                </w:tcPr>
                <w:p w14:paraId="43830DF3" w14:textId="77777777" w:rsidR="00281438" w:rsidRPr="00C50A18" w:rsidRDefault="00281438" w:rsidP="00980D5F">
                  <w:pPr>
                    <w:rPr>
                      <w:rFonts w:cs="Tahoma"/>
                      <w:sz w:val="22"/>
                      <w:szCs w:val="22"/>
                    </w:rPr>
                  </w:pPr>
                  <w:r w:rsidRPr="00C50A18">
                    <w:rPr>
                      <w:rFonts w:cs="Tahoma"/>
                      <w:sz w:val="22"/>
                      <w:szCs w:val="22"/>
                    </w:rPr>
                    <w:t>F11239</w:t>
                  </w:r>
                </w:p>
              </w:tc>
              <w:tc>
                <w:tcPr>
                  <w:tcW w:w="5404" w:type="dxa"/>
                  <w:shd w:val="clear" w:color="auto" w:fill="auto"/>
                </w:tcPr>
                <w:p w14:paraId="15BB09A2" w14:textId="77777777" w:rsidR="00281438" w:rsidRPr="00C50A18" w:rsidRDefault="00281438" w:rsidP="00980D5F">
                  <w:pPr>
                    <w:rPr>
                      <w:rFonts w:cs="Tahoma"/>
                      <w:sz w:val="22"/>
                      <w:szCs w:val="22"/>
                    </w:rPr>
                  </w:pPr>
                  <w:proofErr w:type="spellStart"/>
                  <w:r w:rsidRPr="00C50A18">
                    <w:rPr>
                      <w:rFonts w:cs="Tahoma"/>
                      <w:sz w:val="22"/>
                      <w:szCs w:val="22"/>
                    </w:rPr>
                    <w:t>Traumafix</w:t>
                  </w:r>
                  <w:proofErr w:type="spellEnd"/>
                  <w:r w:rsidRPr="00C50A18">
                    <w:rPr>
                      <w:rFonts w:cs="Tahoma"/>
                      <w:sz w:val="22"/>
                      <w:szCs w:val="22"/>
                    </w:rPr>
                    <w:t xml:space="preserve"> dressing - 10 x 18cm</w:t>
                  </w:r>
                </w:p>
              </w:tc>
              <w:tc>
                <w:tcPr>
                  <w:tcW w:w="873" w:type="dxa"/>
                  <w:shd w:val="clear" w:color="auto" w:fill="auto"/>
                </w:tcPr>
                <w:p w14:paraId="436D43F9" w14:textId="77777777" w:rsidR="00281438" w:rsidRPr="00C50A18" w:rsidRDefault="00281438" w:rsidP="00980D5F">
                  <w:pPr>
                    <w:rPr>
                      <w:rFonts w:cs="Tahoma"/>
                      <w:sz w:val="22"/>
                      <w:szCs w:val="22"/>
                    </w:rPr>
                  </w:pPr>
                  <w:r w:rsidRPr="00C50A18">
                    <w:rPr>
                      <w:rFonts w:cs="Tahoma"/>
                      <w:sz w:val="22"/>
                      <w:szCs w:val="22"/>
                    </w:rPr>
                    <w:t>x 1</w:t>
                  </w:r>
                </w:p>
              </w:tc>
            </w:tr>
            <w:tr w:rsidR="00281438" w:rsidRPr="00C50A18" w14:paraId="6BDD7A0B" w14:textId="77777777" w:rsidTr="00980D5F">
              <w:tc>
                <w:tcPr>
                  <w:tcW w:w="1054" w:type="dxa"/>
                  <w:shd w:val="clear" w:color="auto" w:fill="auto"/>
                </w:tcPr>
                <w:p w14:paraId="0715EF0D" w14:textId="77777777" w:rsidR="00281438" w:rsidRPr="00C50A18" w:rsidRDefault="00281438" w:rsidP="00980D5F">
                  <w:pPr>
                    <w:rPr>
                      <w:rFonts w:cs="Tahoma"/>
                      <w:sz w:val="22"/>
                      <w:szCs w:val="22"/>
                    </w:rPr>
                  </w:pPr>
                  <w:r w:rsidRPr="00C50A18">
                    <w:rPr>
                      <w:rFonts w:cs="Tahoma"/>
                      <w:sz w:val="22"/>
                      <w:szCs w:val="22"/>
                    </w:rPr>
                    <w:t>F90106</w:t>
                  </w:r>
                </w:p>
              </w:tc>
              <w:tc>
                <w:tcPr>
                  <w:tcW w:w="5404" w:type="dxa"/>
                  <w:shd w:val="clear" w:color="auto" w:fill="auto"/>
                </w:tcPr>
                <w:p w14:paraId="6F8084CF" w14:textId="77777777" w:rsidR="00281438" w:rsidRPr="00C50A18" w:rsidRDefault="00281438" w:rsidP="00980D5F">
                  <w:pPr>
                    <w:rPr>
                      <w:rFonts w:cs="Tahoma"/>
                      <w:sz w:val="22"/>
                      <w:szCs w:val="22"/>
                    </w:rPr>
                  </w:pPr>
                  <w:r w:rsidRPr="00C50A18">
                    <w:rPr>
                      <w:rFonts w:cs="Tahoma"/>
                      <w:sz w:val="22"/>
                      <w:szCs w:val="22"/>
                    </w:rPr>
                    <w:t>St John Ambulance medium first aid dressing, 12 x 12cm - sterile</w:t>
                  </w:r>
                </w:p>
              </w:tc>
              <w:tc>
                <w:tcPr>
                  <w:tcW w:w="873" w:type="dxa"/>
                  <w:shd w:val="clear" w:color="auto" w:fill="auto"/>
                </w:tcPr>
                <w:p w14:paraId="3073F728" w14:textId="77777777" w:rsidR="00281438" w:rsidRPr="00C50A18" w:rsidRDefault="00281438" w:rsidP="00980D5F">
                  <w:pPr>
                    <w:rPr>
                      <w:rFonts w:cs="Tahoma"/>
                      <w:sz w:val="22"/>
                      <w:szCs w:val="22"/>
                    </w:rPr>
                  </w:pPr>
                  <w:r w:rsidRPr="00C50A18">
                    <w:rPr>
                      <w:rFonts w:cs="Tahoma"/>
                      <w:sz w:val="22"/>
                      <w:szCs w:val="22"/>
                    </w:rPr>
                    <w:t>x 1</w:t>
                  </w:r>
                </w:p>
              </w:tc>
            </w:tr>
            <w:tr w:rsidR="00281438" w:rsidRPr="00C50A18" w14:paraId="2444D194" w14:textId="77777777" w:rsidTr="00980D5F">
              <w:tc>
                <w:tcPr>
                  <w:tcW w:w="1054" w:type="dxa"/>
                  <w:shd w:val="clear" w:color="auto" w:fill="auto"/>
                </w:tcPr>
                <w:p w14:paraId="2A9FE0E6" w14:textId="77777777" w:rsidR="00281438" w:rsidRPr="00C50A18" w:rsidRDefault="00281438" w:rsidP="00980D5F">
                  <w:pPr>
                    <w:rPr>
                      <w:rFonts w:cs="Tahoma"/>
                      <w:sz w:val="22"/>
                      <w:szCs w:val="22"/>
                    </w:rPr>
                  </w:pPr>
                  <w:r w:rsidRPr="00C50A18">
                    <w:rPr>
                      <w:rFonts w:cs="Tahoma"/>
                      <w:sz w:val="22"/>
                      <w:szCs w:val="22"/>
                    </w:rPr>
                    <w:t>F11604</w:t>
                  </w:r>
                </w:p>
              </w:tc>
              <w:tc>
                <w:tcPr>
                  <w:tcW w:w="5404" w:type="dxa"/>
                  <w:shd w:val="clear" w:color="auto" w:fill="auto"/>
                </w:tcPr>
                <w:p w14:paraId="5283966B" w14:textId="77777777" w:rsidR="00281438" w:rsidRPr="00C50A18" w:rsidRDefault="00281438" w:rsidP="00980D5F">
                  <w:pPr>
                    <w:rPr>
                      <w:rFonts w:cs="Tahoma"/>
                      <w:sz w:val="22"/>
                      <w:szCs w:val="22"/>
                    </w:rPr>
                  </w:pPr>
                  <w:r w:rsidRPr="00C50A18">
                    <w:rPr>
                      <w:rFonts w:cs="Tahoma"/>
                      <w:sz w:val="22"/>
                      <w:szCs w:val="22"/>
                    </w:rPr>
                    <w:t>St John Ambulance disposable triangular bandage, 90 x 90 x 130cm - non-sterile</w:t>
                  </w:r>
                </w:p>
              </w:tc>
              <w:tc>
                <w:tcPr>
                  <w:tcW w:w="873" w:type="dxa"/>
                  <w:shd w:val="clear" w:color="auto" w:fill="auto"/>
                </w:tcPr>
                <w:p w14:paraId="1D2E6FEC" w14:textId="77777777" w:rsidR="00281438" w:rsidRPr="00C50A18" w:rsidRDefault="00281438" w:rsidP="00980D5F">
                  <w:pPr>
                    <w:rPr>
                      <w:rFonts w:cs="Tahoma"/>
                      <w:sz w:val="22"/>
                      <w:szCs w:val="22"/>
                    </w:rPr>
                  </w:pPr>
                  <w:r w:rsidRPr="00C50A18">
                    <w:rPr>
                      <w:rFonts w:cs="Tahoma"/>
                      <w:sz w:val="22"/>
                      <w:szCs w:val="22"/>
                    </w:rPr>
                    <w:t>x 1</w:t>
                  </w:r>
                </w:p>
                <w:p w14:paraId="19887D8A" w14:textId="77777777" w:rsidR="00281438" w:rsidRPr="00C50A18" w:rsidRDefault="00281438" w:rsidP="00980D5F">
                  <w:pPr>
                    <w:rPr>
                      <w:rFonts w:cs="Tahoma"/>
                      <w:sz w:val="22"/>
                      <w:szCs w:val="22"/>
                    </w:rPr>
                  </w:pPr>
                </w:p>
              </w:tc>
            </w:tr>
            <w:tr w:rsidR="00281438" w:rsidRPr="00C50A18" w14:paraId="13F6791E" w14:textId="77777777" w:rsidTr="00980D5F">
              <w:tc>
                <w:tcPr>
                  <w:tcW w:w="1054" w:type="dxa"/>
                  <w:shd w:val="clear" w:color="auto" w:fill="auto"/>
                </w:tcPr>
                <w:p w14:paraId="7F28E850" w14:textId="77777777" w:rsidR="00281438" w:rsidRPr="00C50A18" w:rsidRDefault="00281438" w:rsidP="00980D5F">
                  <w:pPr>
                    <w:rPr>
                      <w:rFonts w:cs="Tahoma"/>
                      <w:sz w:val="22"/>
                      <w:szCs w:val="22"/>
                    </w:rPr>
                  </w:pPr>
                  <w:r w:rsidRPr="00C50A18">
                    <w:rPr>
                      <w:rFonts w:cs="Tahoma"/>
                      <w:sz w:val="22"/>
                      <w:szCs w:val="22"/>
                    </w:rPr>
                    <w:t>F11509</w:t>
                  </w:r>
                </w:p>
              </w:tc>
              <w:tc>
                <w:tcPr>
                  <w:tcW w:w="5404" w:type="dxa"/>
                  <w:shd w:val="clear" w:color="auto" w:fill="auto"/>
                </w:tcPr>
                <w:p w14:paraId="5F654530" w14:textId="77777777" w:rsidR="00281438" w:rsidRPr="00C50A18" w:rsidRDefault="00281438" w:rsidP="00980D5F">
                  <w:pPr>
                    <w:rPr>
                      <w:rFonts w:cs="Tahoma"/>
                      <w:sz w:val="22"/>
                      <w:szCs w:val="22"/>
                    </w:rPr>
                  </w:pPr>
                  <w:r w:rsidRPr="00C50A18">
                    <w:rPr>
                      <w:rFonts w:cs="Tahoma"/>
                      <w:sz w:val="22"/>
                      <w:szCs w:val="22"/>
                    </w:rPr>
                    <w:t xml:space="preserve">Sterile Cleansing Wipes - </w:t>
                  </w:r>
                  <w:proofErr w:type="spellStart"/>
                  <w:r w:rsidRPr="00C50A18">
                    <w:rPr>
                      <w:rFonts w:cs="Tahoma"/>
                      <w:sz w:val="22"/>
                      <w:szCs w:val="22"/>
                    </w:rPr>
                    <w:t>Pk</w:t>
                  </w:r>
                  <w:proofErr w:type="spellEnd"/>
                  <w:r w:rsidRPr="00C50A18">
                    <w:rPr>
                      <w:rFonts w:cs="Tahoma"/>
                      <w:sz w:val="22"/>
                      <w:szCs w:val="22"/>
                    </w:rPr>
                    <w:t xml:space="preserve"> 10</w:t>
                  </w:r>
                </w:p>
              </w:tc>
              <w:tc>
                <w:tcPr>
                  <w:tcW w:w="873" w:type="dxa"/>
                  <w:shd w:val="clear" w:color="auto" w:fill="auto"/>
                </w:tcPr>
                <w:p w14:paraId="4B1C33A7" w14:textId="77777777" w:rsidR="00281438" w:rsidRPr="00C50A18" w:rsidRDefault="00281438" w:rsidP="00980D5F">
                  <w:pPr>
                    <w:rPr>
                      <w:rFonts w:cs="Tahoma"/>
                      <w:sz w:val="22"/>
                      <w:szCs w:val="22"/>
                    </w:rPr>
                  </w:pPr>
                  <w:r w:rsidRPr="00C50A18">
                    <w:rPr>
                      <w:rFonts w:cs="Tahoma"/>
                      <w:sz w:val="22"/>
                      <w:szCs w:val="22"/>
                    </w:rPr>
                    <w:t>x 1</w:t>
                  </w:r>
                </w:p>
              </w:tc>
            </w:tr>
            <w:tr w:rsidR="00281438" w:rsidRPr="00C50A18" w14:paraId="0709D1A0" w14:textId="77777777" w:rsidTr="00980D5F">
              <w:tc>
                <w:tcPr>
                  <w:tcW w:w="1054" w:type="dxa"/>
                  <w:shd w:val="clear" w:color="auto" w:fill="auto"/>
                </w:tcPr>
                <w:p w14:paraId="71913981" w14:textId="77777777" w:rsidR="00281438" w:rsidRPr="00C50A18" w:rsidRDefault="00281438" w:rsidP="00980D5F">
                  <w:pPr>
                    <w:rPr>
                      <w:rFonts w:cs="Tahoma"/>
                      <w:sz w:val="22"/>
                      <w:szCs w:val="22"/>
                    </w:rPr>
                  </w:pPr>
                  <w:r w:rsidRPr="00C50A18">
                    <w:rPr>
                      <w:rFonts w:cs="Tahoma"/>
                      <w:sz w:val="22"/>
                      <w:szCs w:val="22"/>
                    </w:rPr>
                    <w:t>F94022</w:t>
                  </w:r>
                </w:p>
              </w:tc>
              <w:tc>
                <w:tcPr>
                  <w:tcW w:w="5404" w:type="dxa"/>
                  <w:shd w:val="clear" w:color="auto" w:fill="auto"/>
                </w:tcPr>
                <w:p w14:paraId="6B58003F" w14:textId="77777777" w:rsidR="00281438" w:rsidRPr="00C50A18" w:rsidRDefault="00281438" w:rsidP="00980D5F">
                  <w:pPr>
                    <w:rPr>
                      <w:rFonts w:cs="Tahoma"/>
                      <w:sz w:val="22"/>
                      <w:szCs w:val="22"/>
                    </w:rPr>
                  </w:pPr>
                  <w:proofErr w:type="spellStart"/>
                  <w:r w:rsidRPr="00C50A18">
                    <w:rPr>
                      <w:rFonts w:cs="Tahoma"/>
                      <w:sz w:val="22"/>
                      <w:szCs w:val="22"/>
                    </w:rPr>
                    <w:t>Washproof</w:t>
                  </w:r>
                  <w:proofErr w:type="spellEnd"/>
                  <w:r w:rsidRPr="00C50A18">
                    <w:rPr>
                      <w:rFonts w:cs="Tahoma"/>
                      <w:sz w:val="22"/>
                      <w:szCs w:val="22"/>
                    </w:rPr>
                    <w:t xml:space="preserve"> plasters assorted - pk10</w:t>
                  </w:r>
                </w:p>
              </w:tc>
              <w:tc>
                <w:tcPr>
                  <w:tcW w:w="873" w:type="dxa"/>
                  <w:shd w:val="clear" w:color="auto" w:fill="auto"/>
                </w:tcPr>
                <w:p w14:paraId="2A0E70CA" w14:textId="77777777" w:rsidR="00281438" w:rsidRPr="00C50A18" w:rsidRDefault="00281438" w:rsidP="00980D5F">
                  <w:pPr>
                    <w:rPr>
                      <w:rFonts w:cs="Tahoma"/>
                      <w:sz w:val="22"/>
                      <w:szCs w:val="22"/>
                    </w:rPr>
                  </w:pPr>
                  <w:r w:rsidRPr="00C50A18">
                    <w:rPr>
                      <w:rFonts w:cs="Tahoma"/>
                      <w:sz w:val="22"/>
                      <w:szCs w:val="22"/>
                    </w:rPr>
                    <w:t>x 1</w:t>
                  </w:r>
                </w:p>
              </w:tc>
            </w:tr>
            <w:tr w:rsidR="00281438" w:rsidRPr="00C50A18" w14:paraId="0171570C" w14:textId="77777777" w:rsidTr="00980D5F">
              <w:tc>
                <w:tcPr>
                  <w:tcW w:w="1054" w:type="dxa"/>
                  <w:shd w:val="clear" w:color="auto" w:fill="auto"/>
                </w:tcPr>
                <w:p w14:paraId="1EBB8B3E" w14:textId="77777777" w:rsidR="00281438" w:rsidRPr="00C50A18" w:rsidRDefault="00281438" w:rsidP="00980D5F">
                  <w:pPr>
                    <w:rPr>
                      <w:rFonts w:cs="Tahoma"/>
                      <w:sz w:val="22"/>
                      <w:szCs w:val="22"/>
                    </w:rPr>
                  </w:pPr>
                  <w:r w:rsidRPr="00C50A18">
                    <w:rPr>
                      <w:rFonts w:cs="Tahoma"/>
                      <w:sz w:val="22"/>
                      <w:szCs w:val="22"/>
                    </w:rPr>
                    <w:t>F12634</w:t>
                  </w:r>
                </w:p>
              </w:tc>
              <w:tc>
                <w:tcPr>
                  <w:tcW w:w="5404" w:type="dxa"/>
                  <w:shd w:val="clear" w:color="auto" w:fill="auto"/>
                </w:tcPr>
                <w:p w14:paraId="1BD99222" w14:textId="77777777" w:rsidR="00281438" w:rsidRPr="00C50A18" w:rsidRDefault="00281438" w:rsidP="00980D5F">
                  <w:pPr>
                    <w:rPr>
                      <w:rFonts w:cs="Tahoma"/>
                      <w:sz w:val="22"/>
                      <w:szCs w:val="22"/>
                    </w:rPr>
                  </w:pPr>
                  <w:r w:rsidRPr="00C50A18">
                    <w:rPr>
                      <w:rFonts w:cs="Tahoma"/>
                      <w:sz w:val="22"/>
                      <w:szCs w:val="22"/>
                    </w:rPr>
                    <w:t>Nitrile powder free gloves large</w:t>
                  </w:r>
                </w:p>
              </w:tc>
              <w:tc>
                <w:tcPr>
                  <w:tcW w:w="873" w:type="dxa"/>
                  <w:shd w:val="clear" w:color="auto" w:fill="auto"/>
                </w:tcPr>
                <w:p w14:paraId="04C7D635" w14:textId="77777777" w:rsidR="00281438" w:rsidRPr="00C50A18" w:rsidRDefault="00281438" w:rsidP="00980D5F">
                  <w:pPr>
                    <w:rPr>
                      <w:rFonts w:cs="Tahoma"/>
                      <w:sz w:val="22"/>
                      <w:szCs w:val="22"/>
                    </w:rPr>
                  </w:pPr>
                  <w:r w:rsidRPr="00C50A18">
                    <w:rPr>
                      <w:rFonts w:cs="Tahoma"/>
                      <w:sz w:val="22"/>
                      <w:szCs w:val="22"/>
                    </w:rPr>
                    <w:t>x 2</w:t>
                  </w:r>
                </w:p>
              </w:tc>
            </w:tr>
            <w:tr w:rsidR="00281438" w:rsidRPr="00C50A18" w14:paraId="213974C2" w14:textId="77777777" w:rsidTr="00980D5F">
              <w:tc>
                <w:tcPr>
                  <w:tcW w:w="1054" w:type="dxa"/>
                  <w:shd w:val="clear" w:color="auto" w:fill="auto"/>
                </w:tcPr>
                <w:p w14:paraId="742505C7" w14:textId="77777777" w:rsidR="00281438" w:rsidRPr="00C50A18" w:rsidRDefault="00281438" w:rsidP="00980D5F">
                  <w:pPr>
                    <w:rPr>
                      <w:rFonts w:cs="Tahoma"/>
                      <w:sz w:val="22"/>
                      <w:szCs w:val="22"/>
                    </w:rPr>
                  </w:pPr>
                  <w:r w:rsidRPr="00C50A18">
                    <w:rPr>
                      <w:rFonts w:cs="Tahoma"/>
                      <w:sz w:val="22"/>
                      <w:szCs w:val="22"/>
                    </w:rPr>
                    <w:t>F79066</w:t>
                  </w:r>
                </w:p>
              </w:tc>
              <w:tc>
                <w:tcPr>
                  <w:tcW w:w="5404" w:type="dxa"/>
                  <w:shd w:val="clear" w:color="auto" w:fill="auto"/>
                </w:tcPr>
                <w:p w14:paraId="4B5B99C1" w14:textId="77777777" w:rsidR="00281438" w:rsidRPr="00C50A18" w:rsidRDefault="00281438" w:rsidP="00980D5F">
                  <w:pPr>
                    <w:rPr>
                      <w:rFonts w:cs="Tahoma"/>
                      <w:sz w:val="22"/>
                      <w:szCs w:val="22"/>
                    </w:rPr>
                  </w:pPr>
                  <w:r w:rsidRPr="00C50A18">
                    <w:rPr>
                      <w:rFonts w:cs="Tahoma"/>
                      <w:sz w:val="22"/>
                      <w:szCs w:val="22"/>
                    </w:rPr>
                    <w:t>St John Ambulance Revive-Aid</w:t>
                  </w:r>
                </w:p>
              </w:tc>
              <w:tc>
                <w:tcPr>
                  <w:tcW w:w="873" w:type="dxa"/>
                  <w:shd w:val="clear" w:color="auto" w:fill="auto"/>
                </w:tcPr>
                <w:p w14:paraId="14266D3D" w14:textId="77777777" w:rsidR="00281438" w:rsidRPr="00C50A18" w:rsidRDefault="00281438" w:rsidP="00980D5F">
                  <w:pPr>
                    <w:rPr>
                      <w:rFonts w:cs="Tahoma"/>
                      <w:sz w:val="22"/>
                      <w:szCs w:val="22"/>
                    </w:rPr>
                  </w:pPr>
                  <w:r w:rsidRPr="00C50A18">
                    <w:rPr>
                      <w:rFonts w:cs="Tahoma"/>
                      <w:sz w:val="22"/>
                      <w:szCs w:val="22"/>
                    </w:rPr>
                    <w:t>x 1</w:t>
                  </w:r>
                </w:p>
              </w:tc>
            </w:tr>
            <w:tr w:rsidR="00281438" w:rsidRPr="00C50A18" w14:paraId="76F91E10" w14:textId="77777777" w:rsidTr="00980D5F">
              <w:tc>
                <w:tcPr>
                  <w:tcW w:w="1054" w:type="dxa"/>
                  <w:shd w:val="clear" w:color="auto" w:fill="auto"/>
                </w:tcPr>
                <w:p w14:paraId="344107C6" w14:textId="77777777" w:rsidR="00281438" w:rsidRPr="00C50A18" w:rsidRDefault="00281438" w:rsidP="00980D5F">
                  <w:pPr>
                    <w:rPr>
                      <w:rFonts w:cs="Tahoma"/>
                      <w:sz w:val="22"/>
                      <w:szCs w:val="22"/>
                    </w:rPr>
                  </w:pPr>
                  <w:r w:rsidRPr="00C50A18">
                    <w:rPr>
                      <w:rFonts w:cs="Tahoma"/>
                      <w:sz w:val="22"/>
                      <w:szCs w:val="22"/>
                    </w:rPr>
                    <w:lastRenderedPageBreak/>
                    <w:t>F06154</w:t>
                  </w:r>
                </w:p>
              </w:tc>
              <w:tc>
                <w:tcPr>
                  <w:tcW w:w="5404" w:type="dxa"/>
                  <w:shd w:val="clear" w:color="auto" w:fill="auto"/>
                </w:tcPr>
                <w:p w14:paraId="3DD413D7" w14:textId="77777777" w:rsidR="00281438" w:rsidRPr="00C50A18" w:rsidRDefault="00281438" w:rsidP="00980D5F">
                  <w:pPr>
                    <w:rPr>
                      <w:rFonts w:cs="Tahoma"/>
                      <w:sz w:val="22"/>
                      <w:szCs w:val="22"/>
                    </w:rPr>
                  </w:pPr>
                  <w:r w:rsidRPr="00C50A18">
                    <w:rPr>
                      <w:rFonts w:cs="Tahoma"/>
                      <w:sz w:val="22"/>
                      <w:szCs w:val="22"/>
                    </w:rPr>
                    <w:t>Disposable heat retaining adult foil blanket</w:t>
                  </w:r>
                </w:p>
              </w:tc>
              <w:tc>
                <w:tcPr>
                  <w:tcW w:w="873" w:type="dxa"/>
                  <w:shd w:val="clear" w:color="auto" w:fill="auto"/>
                </w:tcPr>
                <w:p w14:paraId="0C0A01F0" w14:textId="77777777" w:rsidR="00281438" w:rsidRPr="00C50A18" w:rsidRDefault="00281438" w:rsidP="00980D5F">
                  <w:pPr>
                    <w:rPr>
                      <w:rFonts w:cs="Tahoma"/>
                      <w:sz w:val="22"/>
                      <w:szCs w:val="22"/>
                    </w:rPr>
                  </w:pPr>
                  <w:r w:rsidRPr="00C50A18">
                    <w:rPr>
                      <w:rFonts w:cs="Tahoma"/>
                      <w:sz w:val="22"/>
                      <w:szCs w:val="22"/>
                    </w:rPr>
                    <w:t>x 1</w:t>
                  </w:r>
                </w:p>
              </w:tc>
            </w:tr>
            <w:tr w:rsidR="00281438" w:rsidRPr="00C50A18" w14:paraId="5A1AEBB5" w14:textId="77777777" w:rsidTr="00980D5F">
              <w:tc>
                <w:tcPr>
                  <w:tcW w:w="1054" w:type="dxa"/>
                  <w:shd w:val="clear" w:color="auto" w:fill="auto"/>
                </w:tcPr>
                <w:p w14:paraId="4E034FC3" w14:textId="77777777" w:rsidR="00281438" w:rsidRPr="00C50A18" w:rsidRDefault="00281438" w:rsidP="00980D5F">
                  <w:pPr>
                    <w:rPr>
                      <w:rFonts w:cs="Tahoma"/>
                      <w:sz w:val="22"/>
                      <w:szCs w:val="22"/>
                    </w:rPr>
                  </w:pPr>
                  <w:r w:rsidRPr="00C50A18">
                    <w:rPr>
                      <w:rFonts w:cs="Tahoma"/>
                      <w:sz w:val="22"/>
                      <w:szCs w:val="22"/>
                    </w:rPr>
                    <w:t>F11101K</w:t>
                  </w:r>
                </w:p>
              </w:tc>
              <w:tc>
                <w:tcPr>
                  <w:tcW w:w="5404" w:type="dxa"/>
                  <w:shd w:val="clear" w:color="auto" w:fill="auto"/>
                </w:tcPr>
                <w:p w14:paraId="7017C0BB" w14:textId="77777777" w:rsidR="00281438" w:rsidRPr="00C50A18" w:rsidRDefault="00281438" w:rsidP="00980D5F">
                  <w:pPr>
                    <w:rPr>
                      <w:rFonts w:cs="Tahoma"/>
                      <w:sz w:val="22"/>
                      <w:szCs w:val="22"/>
                    </w:rPr>
                  </w:pPr>
                  <w:proofErr w:type="spellStart"/>
                  <w:r w:rsidRPr="00C50A18">
                    <w:rPr>
                      <w:rFonts w:cs="Tahoma"/>
                      <w:sz w:val="22"/>
                      <w:szCs w:val="22"/>
                    </w:rPr>
                    <w:t>Relipore</w:t>
                  </w:r>
                  <w:proofErr w:type="spellEnd"/>
                  <w:r w:rsidRPr="00C50A18">
                    <w:rPr>
                      <w:rFonts w:cs="Tahoma"/>
                      <w:sz w:val="22"/>
                      <w:szCs w:val="22"/>
                    </w:rPr>
                    <w:t xml:space="preserve"> </w:t>
                  </w:r>
                  <w:proofErr w:type="spellStart"/>
                  <w:r w:rsidRPr="00C50A18">
                    <w:rPr>
                      <w:rFonts w:cs="Tahoma"/>
                      <w:sz w:val="22"/>
                      <w:szCs w:val="22"/>
                    </w:rPr>
                    <w:t>Xtreme</w:t>
                  </w:r>
                  <w:proofErr w:type="spellEnd"/>
                  <w:r w:rsidRPr="00C50A18">
                    <w:rPr>
                      <w:rFonts w:cs="Tahoma"/>
                      <w:sz w:val="22"/>
                      <w:szCs w:val="22"/>
                    </w:rPr>
                    <w:t xml:space="preserve"> Adhesive Dressing 8CM X 10CM</w:t>
                  </w:r>
                </w:p>
              </w:tc>
              <w:tc>
                <w:tcPr>
                  <w:tcW w:w="873" w:type="dxa"/>
                  <w:shd w:val="clear" w:color="auto" w:fill="auto"/>
                </w:tcPr>
                <w:p w14:paraId="5A49BE6B" w14:textId="77777777" w:rsidR="00281438" w:rsidRPr="00C50A18" w:rsidRDefault="00281438" w:rsidP="00980D5F">
                  <w:pPr>
                    <w:rPr>
                      <w:rFonts w:cs="Tahoma"/>
                      <w:sz w:val="22"/>
                      <w:szCs w:val="22"/>
                    </w:rPr>
                  </w:pPr>
                  <w:r w:rsidRPr="00C50A18">
                    <w:rPr>
                      <w:rFonts w:cs="Tahoma"/>
                      <w:sz w:val="22"/>
                      <w:szCs w:val="22"/>
                    </w:rPr>
                    <w:t>x 1</w:t>
                  </w:r>
                </w:p>
              </w:tc>
            </w:tr>
            <w:tr w:rsidR="00281438" w:rsidRPr="00C50A18" w14:paraId="0ECF2C0C" w14:textId="77777777" w:rsidTr="00980D5F">
              <w:tc>
                <w:tcPr>
                  <w:tcW w:w="1054" w:type="dxa"/>
                  <w:shd w:val="clear" w:color="auto" w:fill="auto"/>
                </w:tcPr>
                <w:p w14:paraId="55D15A9D" w14:textId="77777777" w:rsidR="00281438" w:rsidRPr="00C50A18" w:rsidRDefault="00281438" w:rsidP="00980D5F">
                  <w:pPr>
                    <w:rPr>
                      <w:rFonts w:cs="Tahoma"/>
                      <w:sz w:val="22"/>
                      <w:szCs w:val="22"/>
                    </w:rPr>
                  </w:pPr>
                  <w:r w:rsidRPr="00C50A18">
                    <w:rPr>
                      <w:rFonts w:cs="Tahoma"/>
                      <w:sz w:val="22"/>
                      <w:szCs w:val="22"/>
                    </w:rPr>
                    <w:t>F80001</w:t>
                  </w:r>
                </w:p>
              </w:tc>
              <w:tc>
                <w:tcPr>
                  <w:tcW w:w="5404" w:type="dxa"/>
                  <w:shd w:val="clear" w:color="auto" w:fill="auto"/>
                </w:tcPr>
                <w:p w14:paraId="5B8E2D66" w14:textId="77777777" w:rsidR="00281438" w:rsidRPr="00C50A18" w:rsidRDefault="00281438" w:rsidP="00980D5F">
                  <w:pPr>
                    <w:rPr>
                      <w:rFonts w:cs="Tahoma"/>
                      <w:sz w:val="22"/>
                      <w:szCs w:val="22"/>
                    </w:rPr>
                  </w:pPr>
                  <w:proofErr w:type="spellStart"/>
                  <w:r w:rsidRPr="00C50A18">
                    <w:rPr>
                      <w:rFonts w:cs="Tahoma"/>
                      <w:sz w:val="22"/>
                      <w:szCs w:val="22"/>
                    </w:rPr>
                    <w:t>Burnshield</w:t>
                  </w:r>
                  <w:proofErr w:type="spellEnd"/>
                  <w:r w:rsidRPr="00C50A18">
                    <w:rPr>
                      <w:rFonts w:cs="Tahoma"/>
                      <w:sz w:val="22"/>
                      <w:szCs w:val="22"/>
                    </w:rPr>
                    <w:t xml:space="preserve"> Dressing- 10 x 10cm</w:t>
                  </w:r>
                </w:p>
              </w:tc>
              <w:tc>
                <w:tcPr>
                  <w:tcW w:w="873" w:type="dxa"/>
                  <w:shd w:val="clear" w:color="auto" w:fill="auto"/>
                </w:tcPr>
                <w:p w14:paraId="78707F43" w14:textId="77777777" w:rsidR="00281438" w:rsidRPr="00C50A18" w:rsidRDefault="00281438" w:rsidP="00980D5F">
                  <w:pPr>
                    <w:rPr>
                      <w:rFonts w:cs="Tahoma"/>
                      <w:sz w:val="22"/>
                      <w:szCs w:val="22"/>
                    </w:rPr>
                  </w:pPr>
                  <w:r w:rsidRPr="00C50A18">
                    <w:rPr>
                      <w:rFonts w:cs="Tahoma"/>
                      <w:sz w:val="22"/>
                      <w:szCs w:val="22"/>
                    </w:rPr>
                    <w:t>x 2</w:t>
                  </w:r>
                </w:p>
              </w:tc>
            </w:tr>
            <w:tr w:rsidR="00281438" w:rsidRPr="00C50A18" w14:paraId="1066E714" w14:textId="77777777" w:rsidTr="00980D5F">
              <w:tc>
                <w:tcPr>
                  <w:tcW w:w="1054" w:type="dxa"/>
                  <w:shd w:val="clear" w:color="auto" w:fill="auto"/>
                </w:tcPr>
                <w:p w14:paraId="3CD981D4" w14:textId="77777777" w:rsidR="00281438" w:rsidRPr="00C50A18" w:rsidRDefault="00281438" w:rsidP="00980D5F">
                  <w:pPr>
                    <w:rPr>
                      <w:rFonts w:cs="Tahoma"/>
                      <w:sz w:val="22"/>
                      <w:szCs w:val="22"/>
                    </w:rPr>
                  </w:pPr>
                  <w:r w:rsidRPr="00C50A18">
                    <w:rPr>
                      <w:rFonts w:cs="Tahoma"/>
                      <w:sz w:val="22"/>
                      <w:szCs w:val="22"/>
                    </w:rPr>
                    <w:t>F11931</w:t>
                  </w:r>
                </w:p>
              </w:tc>
              <w:tc>
                <w:tcPr>
                  <w:tcW w:w="5404" w:type="dxa"/>
                  <w:shd w:val="clear" w:color="auto" w:fill="auto"/>
                </w:tcPr>
                <w:p w14:paraId="7F568810" w14:textId="77777777" w:rsidR="00281438" w:rsidRPr="00C50A18" w:rsidRDefault="00281438" w:rsidP="00980D5F">
                  <w:pPr>
                    <w:rPr>
                      <w:rFonts w:cs="Tahoma"/>
                      <w:sz w:val="22"/>
                      <w:szCs w:val="22"/>
                    </w:rPr>
                  </w:pPr>
                  <w:r w:rsidRPr="00C50A18">
                    <w:rPr>
                      <w:rFonts w:cs="Tahoma"/>
                      <w:sz w:val="22"/>
                      <w:szCs w:val="22"/>
                    </w:rPr>
                    <w:t>Tuff-</w:t>
                  </w:r>
                  <w:proofErr w:type="spellStart"/>
                  <w:r w:rsidRPr="00C50A18">
                    <w:rPr>
                      <w:rFonts w:cs="Tahoma"/>
                      <w:sz w:val="22"/>
                      <w:szCs w:val="22"/>
                    </w:rPr>
                    <w:t>kut</w:t>
                  </w:r>
                  <w:proofErr w:type="spellEnd"/>
                  <w:r w:rsidRPr="00C50A18">
                    <w:rPr>
                      <w:rFonts w:cs="Tahoma"/>
                      <w:sz w:val="22"/>
                      <w:szCs w:val="22"/>
                    </w:rPr>
                    <w:t xml:space="preserve"> scissors, green</w:t>
                  </w:r>
                </w:p>
              </w:tc>
              <w:tc>
                <w:tcPr>
                  <w:tcW w:w="873" w:type="dxa"/>
                  <w:shd w:val="clear" w:color="auto" w:fill="auto"/>
                </w:tcPr>
                <w:p w14:paraId="35AEDD27" w14:textId="77777777" w:rsidR="00281438" w:rsidRPr="00C50A18" w:rsidRDefault="00281438" w:rsidP="00980D5F">
                  <w:pPr>
                    <w:rPr>
                      <w:rFonts w:cs="Tahoma"/>
                      <w:sz w:val="22"/>
                      <w:szCs w:val="22"/>
                    </w:rPr>
                  </w:pPr>
                  <w:r w:rsidRPr="00C50A18">
                    <w:rPr>
                      <w:rFonts w:cs="Tahoma"/>
                      <w:sz w:val="22"/>
                      <w:szCs w:val="22"/>
                    </w:rPr>
                    <w:t>x 1</w:t>
                  </w:r>
                </w:p>
              </w:tc>
            </w:tr>
            <w:tr w:rsidR="00281438" w:rsidRPr="00C50A18" w14:paraId="21854154" w14:textId="77777777" w:rsidTr="00980D5F">
              <w:tc>
                <w:tcPr>
                  <w:tcW w:w="1054" w:type="dxa"/>
                  <w:shd w:val="clear" w:color="auto" w:fill="auto"/>
                </w:tcPr>
                <w:p w14:paraId="56BBAFCC" w14:textId="77777777" w:rsidR="00281438" w:rsidRPr="00C50A18" w:rsidRDefault="00281438" w:rsidP="00980D5F">
                  <w:pPr>
                    <w:rPr>
                      <w:rFonts w:cs="Tahoma"/>
                      <w:sz w:val="22"/>
                      <w:szCs w:val="22"/>
                    </w:rPr>
                  </w:pPr>
                </w:p>
              </w:tc>
              <w:tc>
                <w:tcPr>
                  <w:tcW w:w="5404" w:type="dxa"/>
                  <w:shd w:val="clear" w:color="auto" w:fill="auto"/>
                </w:tcPr>
                <w:p w14:paraId="79541486" w14:textId="77777777" w:rsidR="00281438" w:rsidRPr="00C50A18" w:rsidRDefault="00281438" w:rsidP="00980D5F">
                  <w:pPr>
                    <w:rPr>
                      <w:rFonts w:cs="Tahoma"/>
                      <w:sz w:val="22"/>
                      <w:szCs w:val="22"/>
                    </w:rPr>
                  </w:pPr>
                  <w:r w:rsidRPr="00C50A18">
                    <w:rPr>
                      <w:rFonts w:cs="Tahoma"/>
                      <w:sz w:val="22"/>
                      <w:szCs w:val="22"/>
                    </w:rPr>
                    <w:t>Safety pins</w:t>
                  </w:r>
                </w:p>
              </w:tc>
              <w:tc>
                <w:tcPr>
                  <w:tcW w:w="873" w:type="dxa"/>
                  <w:shd w:val="clear" w:color="auto" w:fill="auto"/>
                </w:tcPr>
                <w:p w14:paraId="29A45CB4" w14:textId="77777777" w:rsidR="00281438" w:rsidRPr="00C50A18" w:rsidRDefault="00281438" w:rsidP="00980D5F">
                  <w:pPr>
                    <w:rPr>
                      <w:rFonts w:cs="Tahoma"/>
                      <w:sz w:val="22"/>
                      <w:szCs w:val="22"/>
                    </w:rPr>
                  </w:pPr>
                  <w:r w:rsidRPr="00C50A18">
                    <w:rPr>
                      <w:rFonts w:cs="Tahoma"/>
                      <w:sz w:val="22"/>
                      <w:szCs w:val="22"/>
                    </w:rPr>
                    <w:t>x 2</w:t>
                  </w:r>
                </w:p>
              </w:tc>
            </w:tr>
          </w:tbl>
          <w:p w14:paraId="1028087D" w14:textId="77777777" w:rsidR="00281438" w:rsidRPr="00C50A18" w:rsidRDefault="00281438" w:rsidP="00980D5F">
            <w:pPr>
              <w:ind w:left="720"/>
              <w:rPr>
                <w:rFonts w:cs="Tahoma"/>
                <w:sz w:val="22"/>
                <w:szCs w:val="22"/>
              </w:rPr>
            </w:pPr>
          </w:p>
        </w:tc>
      </w:tr>
      <w:tr w:rsidR="00281438" w:rsidRPr="00C50A18" w14:paraId="5E54BF05" w14:textId="77777777" w:rsidTr="00980D5F">
        <w:tc>
          <w:tcPr>
            <w:tcW w:w="3051" w:type="dxa"/>
            <w:shd w:val="clear" w:color="auto" w:fill="auto"/>
          </w:tcPr>
          <w:p w14:paraId="5527556E" w14:textId="1B684F49" w:rsidR="00281438" w:rsidRPr="00C50A18" w:rsidRDefault="00281438" w:rsidP="00980D5F">
            <w:pPr>
              <w:rPr>
                <w:rFonts w:cs="Tahoma"/>
                <w:b/>
                <w:sz w:val="22"/>
                <w:szCs w:val="22"/>
              </w:rPr>
            </w:pPr>
            <w:r w:rsidRPr="00C50A18">
              <w:rPr>
                <w:rFonts w:cs="Tahoma"/>
                <w:b/>
                <w:noProof/>
                <w:sz w:val="22"/>
                <w:szCs w:val="22"/>
              </w:rPr>
              <w:lastRenderedPageBreak/>
              <w:drawing>
                <wp:inline distT="0" distB="0" distL="0" distR="0" wp14:anchorId="782C0B62" wp14:editId="743E7701">
                  <wp:extent cx="1714500" cy="1714500"/>
                  <wp:effectExtent l="0" t="0" r="0" b="0"/>
                  <wp:docPr id="1" name="Picture 1" descr="Masterchef First Aid 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sterchef First Aid Ki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tc>
        <w:tc>
          <w:tcPr>
            <w:tcW w:w="7547" w:type="dxa"/>
            <w:shd w:val="clear" w:color="auto" w:fill="auto"/>
          </w:tcPr>
          <w:p w14:paraId="61053932" w14:textId="77777777" w:rsidR="00281438" w:rsidRPr="00C50A18" w:rsidRDefault="00281438" w:rsidP="00980D5F">
            <w:pPr>
              <w:rPr>
                <w:rFonts w:cs="Tahoma"/>
                <w:b/>
                <w:sz w:val="22"/>
                <w:szCs w:val="22"/>
              </w:rPr>
            </w:pPr>
            <w:r w:rsidRPr="00C50A18">
              <w:rPr>
                <w:rFonts w:cs="Tahoma"/>
                <w:b/>
                <w:sz w:val="22"/>
                <w:szCs w:val="22"/>
              </w:rPr>
              <w:t>Catering First Aid Kit</w:t>
            </w:r>
          </w:p>
          <w:p w14:paraId="20702402" w14:textId="77777777" w:rsidR="00281438" w:rsidRPr="00C50A18" w:rsidRDefault="00281438" w:rsidP="00281438">
            <w:pPr>
              <w:numPr>
                <w:ilvl w:val="0"/>
                <w:numId w:val="46"/>
              </w:numPr>
              <w:spacing w:after="120"/>
              <w:jc w:val="left"/>
              <w:rPr>
                <w:rFonts w:cs="Tahoma"/>
                <w:sz w:val="22"/>
                <w:szCs w:val="22"/>
              </w:rPr>
            </w:pPr>
            <w:r w:rsidRPr="00C50A18">
              <w:rPr>
                <w:rFonts w:cs="Tahoma"/>
                <w:sz w:val="22"/>
                <w:szCs w:val="22"/>
              </w:rPr>
              <w:t>1 Guidance Leaflet</w:t>
            </w:r>
          </w:p>
          <w:p w14:paraId="09222956" w14:textId="77777777" w:rsidR="00281438" w:rsidRPr="00C50A18" w:rsidRDefault="00281438" w:rsidP="00281438">
            <w:pPr>
              <w:numPr>
                <w:ilvl w:val="0"/>
                <w:numId w:val="46"/>
              </w:numPr>
              <w:spacing w:after="120"/>
              <w:jc w:val="left"/>
              <w:rPr>
                <w:rFonts w:cs="Tahoma"/>
                <w:sz w:val="22"/>
                <w:szCs w:val="22"/>
              </w:rPr>
            </w:pPr>
            <w:r w:rsidRPr="00C50A18">
              <w:rPr>
                <w:rFonts w:cs="Tahoma"/>
                <w:sz w:val="22"/>
                <w:szCs w:val="22"/>
              </w:rPr>
              <w:t>6 Cleansing Wipes</w:t>
            </w:r>
          </w:p>
          <w:p w14:paraId="7E987C17" w14:textId="77777777" w:rsidR="00281438" w:rsidRPr="00C50A18" w:rsidRDefault="00281438" w:rsidP="00281438">
            <w:pPr>
              <w:numPr>
                <w:ilvl w:val="0"/>
                <w:numId w:val="46"/>
              </w:numPr>
              <w:spacing w:after="120"/>
              <w:jc w:val="left"/>
              <w:rPr>
                <w:rFonts w:cs="Tahoma"/>
                <w:sz w:val="22"/>
                <w:szCs w:val="22"/>
              </w:rPr>
            </w:pPr>
            <w:r w:rsidRPr="00C50A18">
              <w:rPr>
                <w:rFonts w:cs="Tahoma"/>
                <w:sz w:val="22"/>
                <w:szCs w:val="22"/>
              </w:rPr>
              <w:t>2 Eye Pad Dressings</w:t>
            </w:r>
          </w:p>
          <w:p w14:paraId="3ADD72DF" w14:textId="77777777" w:rsidR="00281438" w:rsidRPr="00C50A18" w:rsidRDefault="00281438" w:rsidP="00281438">
            <w:pPr>
              <w:numPr>
                <w:ilvl w:val="0"/>
                <w:numId w:val="46"/>
              </w:numPr>
              <w:spacing w:after="120"/>
              <w:jc w:val="left"/>
              <w:rPr>
                <w:rFonts w:cs="Tahoma"/>
                <w:sz w:val="22"/>
                <w:szCs w:val="22"/>
              </w:rPr>
            </w:pPr>
            <w:r w:rsidRPr="00C50A18">
              <w:rPr>
                <w:rFonts w:cs="Tahoma"/>
                <w:sz w:val="22"/>
                <w:szCs w:val="22"/>
              </w:rPr>
              <w:t>1 Gloves (pairs)</w:t>
            </w:r>
          </w:p>
          <w:p w14:paraId="5C8C99DF" w14:textId="77777777" w:rsidR="00281438" w:rsidRPr="00C50A18" w:rsidRDefault="00281438" w:rsidP="00281438">
            <w:pPr>
              <w:numPr>
                <w:ilvl w:val="0"/>
                <w:numId w:val="46"/>
              </w:numPr>
              <w:spacing w:after="120"/>
              <w:jc w:val="left"/>
              <w:rPr>
                <w:rFonts w:cs="Tahoma"/>
                <w:sz w:val="22"/>
                <w:szCs w:val="22"/>
              </w:rPr>
            </w:pPr>
            <w:r w:rsidRPr="00C50A18">
              <w:rPr>
                <w:rFonts w:cs="Tahoma"/>
                <w:sz w:val="22"/>
                <w:szCs w:val="22"/>
              </w:rPr>
              <w:t>2 HSE Large Dressings 18cm</w:t>
            </w:r>
          </w:p>
          <w:p w14:paraId="18F7D715" w14:textId="77777777" w:rsidR="00281438" w:rsidRPr="00C50A18" w:rsidRDefault="00281438" w:rsidP="00281438">
            <w:pPr>
              <w:numPr>
                <w:ilvl w:val="0"/>
                <w:numId w:val="46"/>
              </w:numPr>
              <w:spacing w:after="120"/>
              <w:jc w:val="left"/>
              <w:rPr>
                <w:rFonts w:cs="Tahoma"/>
                <w:sz w:val="22"/>
                <w:szCs w:val="22"/>
              </w:rPr>
            </w:pPr>
            <w:r w:rsidRPr="00C50A18">
              <w:rPr>
                <w:rFonts w:cs="Tahoma"/>
                <w:sz w:val="22"/>
                <w:szCs w:val="22"/>
              </w:rPr>
              <w:t>6 HSE Medium Dressings 12cm</w:t>
            </w:r>
          </w:p>
          <w:p w14:paraId="7702F6A6" w14:textId="77777777" w:rsidR="00281438" w:rsidRPr="00C50A18" w:rsidRDefault="00281438" w:rsidP="00281438">
            <w:pPr>
              <w:numPr>
                <w:ilvl w:val="0"/>
                <w:numId w:val="46"/>
              </w:numPr>
              <w:spacing w:after="120"/>
              <w:jc w:val="left"/>
              <w:rPr>
                <w:rFonts w:cs="Tahoma"/>
                <w:sz w:val="22"/>
                <w:szCs w:val="22"/>
              </w:rPr>
            </w:pPr>
            <w:r w:rsidRPr="00C50A18">
              <w:rPr>
                <w:rFonts w:cs="Tahoma"/>
                <w:sz w:val="22"/>
                <w:szCs w:val="22"/>
              </w:rPr>
              <w:t>20 Plasters Blue Assorted</w:t>
            </w:r>
          </w:p>
          <w:p w14:paraId="47BD3D15" w14:textId="77777777" w:rsidR="00281438" w:rsidRPr="00C50A18" w:rsidRDefault="00281438" w:rsidP="00281438">
            <w:pPr>
              <w:numPr>
                <w:ilvl w:val="0"/>
                <w:numId w:val="46"/>
              </w:numPr>
              <w:spacing w:after="120"/>
              <w:jc w:val="left"/>
              <w:rPr>
                <w:rFonts w:cs="Tahoma"/>
                <w:sz w:val="22"/>
                <w:szCs w:val="22"/>
              </w:rPr>
            </w:pPr>
            <w:r w:rsidRPr="00C50A18">
              <w:rPr>
                <w:rFonts w:cs="Tahoma"/>
                <w:sz w:val="22"/>
                <w:szCs w:val="22"/>
              </w:rPr>
              <w:t>6 Safety Pins</w:t>
            </w:r>
          </w:p>
          <w:p w14:paraId="41DD355B" w14:textId="77777777" w:rsidR="00281438" w:rsidRPr="00C50A18" w:rsidRDefault="00281438" w:rsidP="00281438">
            <w:pPr>
              <w:numPr>
                <w:ilvl w:val="0"/>
                <w:numId w:val="46"/>
              </w:numPr>
              <w:spacing w:after="120"/>
              <w:jc w:val="left"/>
              <w:rPr>
                <w:rFonts w:cs="Tahoma"/>
                <w:sz w:val="22"/>
                <w:szCs w:val="22"/>
              </w:rPr>
            </w:pPr>
            <w:r w:rsidRPr="00C50A18">
              <w:rPr>
                <w:rFonts w:cs="Tahoma"/>
                <w:sz w:val="22"/>
                <w:szCs w:val="22"/>
              </w:rPr>
              <w:t>4 Triangular Bandages</w:t>
            </w:r>
          </w:p>
        </w:tc>
      </w:tr>
    </w:tbl>
    <w:p w14:paraId="74311049" w14:textId="77777777" w:rsidR="00281438" w:rsidRPr="00C50A18" w:rsidRDefault="00281438" w:rsidP="00281438">
      <w:pPr>
        <w:rPr>
          <w:rFonts w:cs="Tahoma"/>
          <w:b/>
          <w:sz w:val="22"/>
          <w:szCs w:val="22"/>
        </w:rPr>
      </w:pPr>
    </w:p>
    <w:p w14:paraId="194AA8D3" w14:textId="77777777" w:rsidR="00281438" w:rsidRPr="00C50A18" w:rsidRDefault="00281438" w:rsidP="00281438">
      <w:pPr>
        <w:rPr>
          <w:rFonts w:cs="Tahoma"/>
          <w:b/>
          <w:sz w:val="22"/>
          <w:szCs w:val="22"/>
        </w:rPr>
      </w:pPr>
      <w:r w:rsidRPr="00C50A18">
        <w:rPr>
          <w:rFonts w:cs="Tahoma"/>
          <w:b/>
          <w:sz w:val="22"/>
          <w:szCs w:val="22"/>
        </w:rPr>
        <w:t>Disposable gloves should be vinyl, nitrile or powder free, low protein latex and CE marked.</w:t>
      </w:r>
    </w:p>
    <w:p w14:paraId="603B5422" w14:textId="77777777" w:rsidR="00281438" w:rsidRPr="009B34B9" w:rsidRDefault="00281438" w:rsidP="00281438">
      <w:pPr>
        <w:ind w:left="720" w:hanging="720"/>
        <w:rPr>
          <w:rFonts w:cs="Tahoma"/>
          <w:sz w:val="22"/>
          <w:szCs w:val="22"/>
        </w:rPr>
      </w:pPr>
      <w:r w:rsidRPr="00C50A18">
        <w:rPr>
          <w:rFonts w:cs="Tahoma"/>
          <w:sz w:val="22"/>
          <w:szCs w:val="22"/>
        </w:rPr>
        <w:t>Blunt ended stainless steel scissors (minimum length 12.7 cm) may also be useful to cut clothing away.</w:t>
      </w:r>
    </w:p>
    <w:p w14:paraId="5F178001" w14:textId="77777777" w:rsidR="00281438" w:rsidRPr="009B34B9" w:rsidRDefault="00281438" w:rsidP="00281438">
      <w:pPr>
        <w:ind w:left="720" w:hanging="720"/>
        <w:rPr>
          <w:rFonts w:cs="Tahoma"/>
          <w:sz w:val="22"/>
          <w:szCs w:val="22"/>
        </w:rPr>
      </w:pPr>
    </w:p>
    <w:p w14:paraId="23969688" w14:textId="77777777" w:rsidR="00281438" w:rsidRPr="009B34B9" w:rsidRDefault="00281438" w:rsidP="00281438">
      <w:pPr>
        <w:pStyle w:val="Heading3"/>
        <w:spacing w:after="0"/>
        <w:rPr>
          <w:sz w:val="22"/>
          <w:szCs w:val="22"/>
        </w:rPr>
      </w:pPr>
    </w:p>
    <w:p w14:paraId="00B26FC5" w14:textId="0DF81375" w:rsidR="00302503" w:rsidRPr="00DD6243" w:rsidRDefault="00302503" w:rsidP="00DD6243">
      <w:pPr>
        <w:pStyle w:val="Headinglevel2"/>
        <w:rPr>
          <w:rFonts w:cs="Tahoma"/>
          <w:szCs w:val="20"/>
        </w:rPr>
      </w:pPr>
    </w:p>
    <w:sectPr w:rsidR="00302503" w:rsidRPr="00DD6243" w:rsidSect="00281438">
      <w:footerReference w:type="default" r:id="rId29"/>
      <w:footerReference w:type="first" r:id="rId30"/>
      <w:type w:val="continuous"/>
      <w:pgSz w:w="16838" w:h="11906" w:orient="landscape" w:code="9"/>
      <w:pgMar w:top="1418" w:right="1418" w:bottom="1418" w:left="1418"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32D088" w14:textId="77777777" w:rsidR="0069704B" w:rsidRDefault="0069704B" w:rsidP="00224D88">
      <w:r>
        <w:separator/>
      </w:r>
    </w:p>
  </w:endnote>
  <w:endnote w:type="continuationSeparator" w:id="0">
    <w:p w14:paraId="49832E0C" w14:textId="77777777" w:rsidR="0069704B" w:rsidRDefault="0069704B" w:rsidP="00224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Rockwell">
    <w:panose1 w:val="02060603020205020403"/>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2A3E7" w14:textId="4C3FD8F5" w:rsidR="004D7FB5" w:rsidRPr="00BE1447" w:rsidRDefault="004D7FB5" w:rsidP="00224D88">
    <w:pPr>
      <w:pStyle w:val="Footer"/>
      <w:jc w:val="center"/>
    </w:pPr>
    <w:r w:rsidRPr="00BE1447">
      <w:fldChar w:fldCharType="begin"/>
    </w:r>
    <w:r w:rsidRPr="00BE1447">
      <w:instrText xml:space="preserve"> PAGE   \* MERGEFORMAT </w:instrText>
    </w:r>
    <w:r w:rsidRPr="00BE1447">
      <w:fldChar w:fldCharType="separate"/>
    </w:r>
    <w:r w:rsidR="00764769">
      <w:rPr>
        <w:noProof/>
      </w:rPr>
      <w:t>9</w:t>
    </w:r>
    <w:r w:rsidRPr="00BE1447">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5EC2CB" w14:textId="59C8ABB2" w:rsidR="004D7FB5" w:rsidRPr="004C2E2F" w:rsidRDefault="004D7FB5" w:rsidP="00224D88">
    <w:pPr>
      <w:rPr>
        <w:noProof/>
      </w:rPr>
    </w:pPr>
    <w:r w:rsidRPr="004C2E2F">
      <w:rPr>
        <w:noProof/>
      </w:rPr>
      <w:fldChar w:fldCharType="begin"/>
    </w:r>
    <w:r w:rsidRPr="004C2E2F">
      <w:rPr>
        <w:noProof/>
      </w:rPr>
      <w:instrText xml:space="preserve"> PAGE   \* MERGEFORMAT </w:instrText>
    </w:r>
    <w:r w:rsidRPr="004C2E2F">
      <w:rPr>
        <w:noProof/>
      </w:rPr>
      <w:fldChar w:fldCharType="separate"/>
    </w:r>
    <w:r w:rsidRPr="004C2E2F">
      <w:rPr>
        <w:noProof/>
      </w:rPr>
      <w:t>1</w:t>
    </w:r>
    <w:r w:rsidRPr="004C2E2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59B70E" w14:textId="77777777" w:rsidR="0069704B" w:rsidRDefault="0069704B" w:rsidP="00224D88">
      <w:r>
        <w:separator/>
      </w:r>
    </w:p>
  </w:footnote>
  <w:footnote w:type="continuationSeparator" w:id="0">
    <w:p w14:paraId="5F7D6A1D" w14:textId="77777777" w:rsidR="0069704B" w:rsidRDefault="0069704B" w:rsidP="00224D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2" type="#_x0000_t75" style="width:208.5pt;height:332.25pt" o:bullet="t">
        <v:imagedata r:id="rId1" o:title="clip_image002"/>
      </v:shape>
    </w:pict>
  </w:numPicBullet>
  <w:numPicBullet w:numPicBulletId="1">
    <w:pict>
      <v:shape id="_x0000_i1193" type="#_x0000_t75" style="width:6.75pt;height:10.5pt" o:bullet="t">
        <v:imagedata r:id="rId2" o:title="clip_image001"/>
      </v:shape>
    </w:pict>
  </w:numPicBullet>
  <w:abstractNum w:abstractNumId="0" w15:restartNumberingAfterBreak="0">
    <w:nsid w:val="00000001"/>
    <w:multiLevelType w:val="hybridMultilevel"/>
    <w:tmpl w:val="00000001"/>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FFFFFFFF">
      <w:start w:val="1"/>
      <w:numFmt w:val="bullet"/>
      <w:lvlText w:val="o"/>
      <w:lvlJc w:val="left"/>
      <w:pPr>
        <w:ind w:left="720" w:hanging="360"/>
      </w:pPr>
      <w:rPr>
        <w:rFonts w:ascii="Courier New" w:hAnsi="Courier New"/>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C7A4748"/>
    <w:multiLevelType w:val="hybridMultilevel"/>
    <w:tmpl w:val="AB02E8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345737F"/>
    <w:multiLevelType w:val="hybridMultilevel"/>
    <w:tmpl w:val="9D6E1C6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B0E3049"/>
    <w:multiLevelType w:val="hybridMultilevel"/>
    <w:tmpl w:val="3D5453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37B6470"/>
    <w:multiLevelType w:val="hybridMultilevel"/>
    <w:tmpl w:val="AF085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3A357D8"/>
    <w:multiLevelType w:val="hybridMultilevel"/>
    <w:tmpl w:val="8264D71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75B12D6"/>
    <w:multiLevelType w:val="hybridMultilevel"/>
    <w:tmpl w:val="394A267C"/>
    <w:lvl w:ilvl="0" w:tplc="FFFFFFFF">
      <w:start w:val="1"/>
      <w:numFmt w:val="bullet"/>
      <w:lvlText w:val=""/>
      <w:lvlJc w:val="left"/>
      <w:pPr>
        <w:ind w:left="720" w:hanging="360"/>
      </w:pPr>
      <w:rPr>
        <w:rFonts w:ascii="Symbol" w:hAnsi="Symbol" w:hint="default"/>
        <w:color w:val="000099"/>
        <w:sz w:val="22"/>
        <w:szCs w:val="28"/>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2F4D62C4"/>
    <w:multiLevelType w:val="hybridMultilevel"/>
    <w:tmpl w:val="9B4051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4462257"/>
    <w:multiLevelType w:val="hybridMultilevel"/>
    <w:tmpl w:val="1244FD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A980AE1"/>
    <w:multiLevelType w:val="multilevel"/>
    <w:tmpl w:val="F7BC859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4179081B"/>
    <w:multiLevelType w:val="multilevel"/>
    <w:tmpl w:val="5BFC4B1C"/>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31" w15:restartNumberingAfterBreak="0">
    <w:nsid w:val="443E49A9"/>
    <w:multiLevelType w:val="hybridMultilevel"/>
    <w:tmpl w:val="2DAECA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5C43C29"/>
    <w:multiLevelType w:val="hybridMultilevel"/>
    <w:tmpl w:val="0DD0619E"/>
    <w:lvl w:ilvl="0" w:tplc="FFFFFFFF">
      <w:start w:val="1"/>
      <w:numFmt w:val="bullet"/>
      <w:lvlText w:val=""/>
      <w:lvlJc w:val="left"/>
      <w:pPr>
        <w:ind w:left="720" w:hanging="360"/>
      </w:pPr>
      <w:rPr>
        <w:rFonts w:ascii="Wingdings 3" w:hAnsi="Wingdings 3" w:hint="default"/>
        <w:color w:val="003399"/>
        <w:sz w:val="22"/>
        <w:szCs w:val="28"/>
      </w:rPr>
    </w:lvl>
    <w:lvl w:ilvl="1" w:tplc="76BA2CC8">
      <w:start w:val="1"/>
      <w:numFmt w:val="bullet"/>
      <w:lvlText w:val="o"/>
      <w:lvlJc w:val="left"/>
      <w:pPr>
        <w:ind w:left="1440" w:hanging="360"/>
      </w:pPr>
      <w:rPr>
        <w:rFonts w:ascii="Courier New" w:hAnsi="Courier New" w:hint="default"/>
        <w:color w:val="404040" w:themeColor="text1" w:themeTint="BF"/>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4C0E79C2"/>
    <w:multiLevelType w:val="hybridMultilevel"/>
    <w:tmpl w:val="ACEEBF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35" w15:restartNumberingAfterBreak="0">
    <w:nsid w:val="5B231B98"/>
    <w:multiLevelType w:val="hybridMultilevel"/>
    <w:tmpl w:val="9D4254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CFA2A47"/>
    <w:multiLevelType w:val="hybridMultilevel"/>
    <w:tmpl w:val="95BCDCCE"/>
    <w:lvl w:ilvl="0" w:tplc="FFFFFFFF">
      <w:start w:val="1"/>
      <w:numFmt w:val="bullet"/>
      <w:lvlText w:val=""/>
      <w:lvlJc w:val="left"/>
      <w:pPr>
        <w:ind w:left="720" w:hanging="360"/>
      </w:pPr>
      <w:rPr>
        <w:rFonts w:ascii="Wingdings 3" w:hAnsi="Wingdings 3"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D8D31B3"/>
    <w:multiLevelType w:val="hybridMultilevel"/>
    <w:tmpl w:val="00E81604"/>
    <w:lvl w:ilvl="0" w:tplc="0EE0F7B8">
      <w:start w:val="1"/>
      <w:numFmt w:val="bullet"/>
      <w:lvlText w:val=""/>
      <w:lvlJc w:val="left"/>
      <w:pPr>
        <w:ind w:left="720" w:hanging="360"/>
      </w:pPr>
      <w:rPr>
        <w:rFonts w:ascii="Symbol" w:hAnsi="Symbol" w:hint="default"/>
        <w:color w:val="003399"/>
        <w:sz w:val="22"/>
        <w:szCs w:val="28"/>
      </w:rPr>
    </w:lvl>
    <w:lvl w:ilvl="1" w:tplc="76BA2CC8">
      <w:start w:val="1"/>
      <w:numFmt w:val="bullet"/>
      <w:lvlText w:val="o"/>
      <w:lvlJc w:val="left"/>
      <w:pPr>
        <w:ind w:left="1440" w:hanging="360"/>
      </w:pPr>
      <w:rPr>
        <w:rFonts w:ascii="Courier New" w:hAnsi="Courier New" w:hint="default"/>
        <w:color w:val="404040" w:themeColor="text1" w:themeTint="BF"/>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F3961E4"/>
    <w:multiLevelType w:val="hybridMultilevel"/>
    <w:tmpl w:val="072A1A60"/>
    <w:lvl w:ilvl="0" w:tplc="0D306D0A">
      <w:start w:val="1"/>
      <w:numFmt w:val="bullet"/>
      <w:pStyle w:val="ListParagraph"/>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0D0A87"/>
    <w:multiLevelType w:val="hybridMultilevel"/>
    <w:tmpl w:val="F6E697A8"/>
    <w:lvl w:ilvl="0" w:tplc="FFFFFFFF">
      <w:start w:val="1"/>
      <w:numFmt w:val="bullet"/>
      <w:lvlText w:val=""/>
      <w:lvlJc w:val="left"/>
      <w:pPr>
        <w:ind w:left="720" w:hanging="360"/>
      </w:pPr>
      <w:rPr>
        <w:rFonts w:ascii="Symbol" w:hAnsi="Symbol" w:hint="default"/>
        <w:color w:val="003399"/>
        <w:sz w:val="22"/>
        <w:szCs w:val="28"/>
      </w:rPr>
    </w:lvl>
    <w:lvl w:ilvl="1" w:tplc="76BA2CC8">
      <w:start w:val="1"/>
      <w:numFmt w:val="bullet"/>
      <w:lvlText w:val="o"/>
      <w:lvlJc w:val="left"/>
      <w:pPr>
        <w:ind w:left="1440" w:hanging="360"/>
      </w:pPr>
      <w:rPr>
        <w:rFonts w:ascii="Courier New" w:hAnsi="Courier New" w:hint="default"/>
        <w:color w:val="404040" w:themeColor="text1" w:themeTint="BF"/>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C9B52BB"/>
    <w:multiLevelType w:val="hybridMultilevel"/>
    <w:tmpl w:val="019067D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4672A4"/>
    <w:multiLevelType w:val="hybridMultilevel"/>
    <w:tmpl w:val="6610100C"/>
    <w:lvl w:ilvl="0" w:tplc="FFFFFFFF">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B5D761F"/>
    <w:multiLevelType w:val="hybridMultilevel"/>
    <w:tmpl w:val="9664E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BEF5701"/>
    <w:multiLevelType w:val="multilevel"/>
    <w:tmpl w:val="1270C3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8"/>
  </w:num>
  <w:num w:numId="2">
    <w:abstractNumId w:val="37"/>
  </w:num>
  <w:num w:numId="3">
    <w:abstractNumId w:val="42"/>
  </w:num>
  <w:num w:numId="4">
    <w:abstractNumId w:val="22"/>
  </w:num>
  <w:num w:numId="5">
    <w:abstractNumId w:val="26"/>
  </w:num>
  <w:num w:numId="6">
    <w:abstractNumId w:val="36"/>
  </w:num>
  <w:num w:numId="7">
    <w:abstractNumId w:val="32"/>
  </w:num>
  <w:num w:numId="8">
    <w:abstractNumId w:val="39"/>
  </w:num>
  <w:num w:numId="9">
    <w:abstractNumId w:val="44"/>
  </w:num>
  <w:num w:numId="10">
    <w:abstractNumId w:val="34"/>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31"/>
  </w:num>
  <w:num w:numId="33">
    <w:abstractNumId w:val="21"/>
  </w:num>
  <w:num w:numId="34">
    <w:abstractNumId w:val="35"/>
  </w:num>
  <w:num w:numId="35">
    <w:abstractNumId w:val="43"/>
  </w:num>
  <w:num w:numId="36">
    <w:abstractNumId w:val="27"/>
  </w:num>
  <w:num w:numId="37">
    <w:abstractNumId w:val="23"/>
  </w:num>
  <w:num w:numId="38">
    <w:abstractNumId w:val="28"/>
  </w:num>
  <w:num w:numId="39">
    <w:abstractNumId w:val="25"/>
  </w:num>
  <w:num w:numId="40">
    <w:abstractNumId w:val="30"/>
  </w:num>
  <w:num w:numId="41">
    <w:abstractNumId w:val="24"/>
  </w:num>
  <w:num w:numId="42">
    <w:abstractNumId w:val="40"/>
  </w:num>
  <w:num w:numId="43">
    <w:abstractNumId w:val="29"/>
  </w:num>
  <w:num w:numId="44">
    <w:abstractNumId w:val="33"/>
  </w:num>
  <w:num w:numId="45">
    <w:abstractNumId w:val="45"/>
  </w:num>
  <w:num w:numId="46">
    <w:abstractNumId w:val="4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604"/>
    <w:rsid w:val="000007FD"/>
    <w:rsid w:val="000012CB"/>
    <w:rsid w:val="00001751"/>
    <w:rsid w:val="00001F1E"/>
    <w:rsid w:val="00004E7B"/>
    <w:rsid w:val="0000742A"/>
    <w:rsid w:val="0001118D"/>
    <w:rsid w:val="00011F31"/>
    <w:rsid w:val="00012A1D"/>
    <w:rsid w:val="000134FC"/>
    <w:rsid w:val="00017704"/>
    <w:rsid w:val="0001770D"/>
    <w:rsid w:val="000201A0"/>
    <w:rsid w:val="0002153C"/>
    <w:rsid w:val="00021ACB"/>
    <w:rsid w:val="00024D84"/>
    <w:rsid w:val="00025752"/>
    <w:rsid w:val="00026377"/>
    <w:rsid w:val="000265A8"/>
    <w:rsid w:val="0003095E"/>
    <w:rsid w:val="000328B1"/>
    <w:rsid w:val="00036161"/>
    <w:rsid w:val="0003794D"/>
    <w:rsid w:val="000409C9"/>
    <w:rsid w:val="000412D6"/>
    <w:rsid w:val="00041F55"/>
    <w:rsid w:val="000441B5"/>
    <w:rsid w:val="0004428D"/>
    <w:rsid w:val="000445FF"/>
    <w:rsid w:val="00044888"/>
    <w:rsid w:val="00045172"/>
    <w:rsid w:val="0004576F"/>
    <w:rsid w:val="000459D4"/>
    <w:rsid w:val="00046BB3"/>
    <w:rsid w:val="000476A0"/>
    <w:rsid w:val="00047D77"/>
    <w:rsid w:val="000509F3"/>
    <w:rsid w:val="00051295"/>
    <w:rsid w:val="00051F51"/>
    <w:rsid w:val="000523FD"/>
    <w:rsid w:val="0005591C"/>
    <w:rsid w:val="0005650A"/>
    <w:rsid w:val="00056ECD"/>
    <w:rsid w:val="000609D4"/>
    <w:rsid w:val="0006159B"/>
    <w:rsid w:val="00061BB9"/>
    <w:rsid w:val="00061FDE"/>
    <w:rsid w:val="00062988"/>
    <w:rsid w:val="00063BC4"/>
    <w:rsid w:val="000641BE"/>
    <w:rsid w:val="00064F02"/>
    <w:rsid w:val="000709D9"/>
    <w:rsid w:val="0007189F"/>
    <w:rsid w:val="0007389B"/>
    <w:rsid w:val="00074A36"/>
    <w:rsid w:val="000750AD"/>
    <w:rsid w:val="000759C5"/>
    <w:rsid w:val="000800DE"/>
    <w:rsid w:val="00080423"/>
    <w:rsid w:val="00080E37"/>
    <w:rsid w:val="000843F7"/>
    <w:rsid w:val="00086191"/>
    <w:rsid w:val="00086C72"/>
    <w:rsid w:val="000871BC"/>
    <w:rsid w:val="000875A7"/>
    <w:rsid w:val="00087AC6"/>
    <w:rsid w:val="0009104D"/>
    <w:rsid w:val="0009252E"/>
    <w:rsid w:val="000925E1"/>
    <w:rsid w:val="000934DC"/>
    <w:rsid w:val="00093DCB"/>
    <w:rsid w:val="0009599D"/>
    <w:rsid w:val="000974A8"/>
    <w:rsid w:val="00097CF9"/>
    <w:rsid w:val="000A1629"/>
    <w:rsid w:val="000A6652"/>
    <w:rsid w:val="000A6C28"/>
    <w:rsid w:val="000A7CAC"/>
    <w:rsid w:val="000B0453"/>
    <w:rsid w:val="000B0F4E"/>
    <w:rsid w:val="000B29C9"/>
    <w:rsid w:val="000B427E"/>
    <w:rsid w:val="000B48A1"/>
    <w:rsid w:val="000B72F2"/>
    <w:rsid w:val="000B7FDA"/>
    <w:rsid w:val="000C0854"/>
    <w:rsid w:val="000C0A06"/>
    <w:rsid w:val="000C0F1C"/>
    <w:rsid w:val="000C118C"/>
    <w:rsid w:val="000C1212"/>
    <w:rsid w:val="000C26F8"/>
    <w:rsid w:val="000C3AC1"/>
    <w:rsid w:val="000C5181"/>
    <w:rsid w:val="000C7BAD"/>
    <w:rsid w:val="000D12FC"/>
    <w:rsid w:val="000D1C29"/>
    <w:rsid w:val="000D251C"/>
    <w:rsid w:val="000D297D"/>
    <w:rsid w:val="000D2EB6"/>
    <w:rsid w:val="000D47F4"/>
    <w:rsid w:val="000D6E8A"/>
    <w:rsid w:val="000E14EF"/>
    <w:rsid w:val="000E218C"/>
    <w:rsid w:val="000E27A5"/>
    <w:rsid w:val="000E48BA"/>
    <w:rsid w:val="000E58F6"/>
    <w:rsid w:val="000E785B"/>
    <w:rsid w:val="000F270B"/>
    <w:rsid w:val="000F3C48"/>
    <w:rsid w:val="000F59A0"/>
    <w:rsid w:val="00100BEF"/>
    <w:rsid w:val="00101E65"/>
    <w:rsid w:val="0010225C"/>
    <w:rsid w:val="001037AF"/>
    <w:rsid w:val="00105BF2"/>
    <w:rsid w:val="0010615F"/>
    <w:rsid w:val="001072CB"/>
    <w:rsid w:val="00107872"/>
    <w:rsid w:val="00111548"/>
    <w:rsid w:val="00111617"/>
    <w:rsid w:val="00112D88"/>
    <w:rsid w:val="00113F23"/>
    <w:rsid w:val="00115458"/>
    <w:rsid w:val="00117FDD"/>
    <w:rsid w:val="00121EF4"/>
    <w:rsid w:val="0012212B"/>
    <w:rsid w:val="0012409F"/>
    <w:rsid w:val="001241A1"/>
    <w:rsid w:val="001303C6"/>
    <w:rsid w:val="001308B6"/>
    <w:rsid w:val="001334CE"/>
    <w:rsid w:val="00133C23"/>
    <w:rsid w:val="001345C8"/>
    <w:rsid w:val="00135FEF"/>
    <w:rsid w:val="00140FA5"/>
    <w:rsid w:val="00141894"/>
    <w:rsid w:val="001425A2"/>
    <w:rsid w:val="00142BCC"/>
    <w:rsid w:val="00143D70"/>
    <w:rsid w:val="00143D8E"/>
    <w:rsid w:val="00143FEE"/>
    <w:rsid w:val="0014735C"/>
    <w:rsid w:val="00153C75"/>
    <w:rsid w:val="00153FBD"/>
    <w:rsid w:val="001542BA"/>
    <w:rsid w:val="001551B3"/>
    <w:rsid w:val="00156FC5"/>
    <w:rsid w:val="00157B73"/>
    <w:rsid w:val="00161BEB"/>
    <w:rsid w:val="00162B03"/>
    <w:rsid w:val="001673CF"/>
    <w:rsid w:val="00171975"/>
    <w:rsid w:val="001733AC"/>
    <w:rsid w:val="0017460C"/>
    <w:rsid w:val="0017477E"/>
    <w:rsid w:val="0017484C"/>
    <w:rsid w:val="00176457"/>
    <w:rsid w:val="0017668C"/>
    <w:rsid w:val="001767B5"/>
    <w:rsid w:val="001767FE"/>
    <w:rsid w:val="00176BC4"/>
    <w:rsid w:val="00177485"/>
    <w:rsid w:val="00177D3E"/>
    <w:rsid w:val="00183428"/>
    <w:rsid w:val="0018449D"/>
    <w:rsid w:val="001844B9"/>
    <w:rsid w:val="00185617"/>
    <w:rsid w:val="00187708"/>
    <w:rsid w:val="00192C81"/>
    <w:rsid w:val="00192E8A"/>
    <w:rsid w:val="00196924"/>
    <w:rsid w:val="00196B3E"/>
    <w:rsid w:val="00196C60"/>
    <w:rsid w:val="001973EE"/>
    <w:rsid w:val="001A0CA6"/>
    <w:rsid w:val="001A24D6"/>
    <w:rsid w:val="001A2D63"/>
    <w:rsid w:val="001A4631"/>
    <w:rsid w:val="001A57D2"/>
    <w:rsid w:val="001B0600"/>
    <w:rsid w:val="001B2C4C"/>
    <w:rsid w:val="001B339C"/>
    <w:rsid w:val="001B3F57"/>
    <w:rsid w:val="001B51BC"/>
    <w:rsid w:val="001B635E"/>
    <w:rsid w:val="001B7CB9"/>
    <w:rsid w:val="001C12A2"/>
    <w:rsid w:val="001C6580"/>
    <w:rsid w:val="001D0A1C"/>
    <w:rsid w:val="001D189E"/>
    <w:rsid w:val="001D3539"/>
    <w:rsid w:val="001D373E"/>
    <w:rsid w:val="001D4A10"/>
    <w:rsid w:val="001D52AD"/>
    <w:rsid w:val="001D68CA"/>
    <w:rsid w:val="001E1DB7"/>
    <w:rsid w:val="001E1FB4"/>
    <w:rsid w:val="001E462B"/>
    <w:rsid w:val="001E5133"/>
    <w:rsid w:val="001F0350"/>
    <w:rsid w:val="001F0C28"/>
    <w:rsid w:val="001F2222"/>
    <w:rsid w:val="001F324E"/>
    <w:rsid w:val="001F59AD"/>
    <w:rsid w:val="001F7C2A"/>
    <w:rsid w:val="001F7E14"/>
    <w:rsid w:val="00200ABE"/>
    <w:rsid w:val="0020199D"/>
    <w:rsid w:val="002021E2"/>
    <w:rsid w:val="00202386"/>
    <w:rsid w:val="0020477E"/>
    <w:rsid w:val="00206175"/>
    <w:rsid w:val="00206AAB"/>
    <w:rsid w:val="00211556"/>
    <w:rsid w:val="00212018"/>
    <w:rsid w:val="00213470"/>
    <w:rsid w:val="0021365B"/>
    <w:rsid w:val="0021408A"/>
    <w:rsid w:val="00214318"/>
    <w:rsid w:val="00214342"/>
    <w:rsid w:val="002146D3"/>
    <w:rsid w:val="00214CB1"/>
    <w:rsid w:val="00215352"/>
    <w:rsid w:val="002157BA"/>
    <w:rsid w:val="002157BB"/>
    <w:rsid w:val="002161E9"/>
    <w:rsid w:val="0021681A"/>
    <w:rsid w:val="00217E89"/>
    <w:rsid w:val="002202F5"/>
    <w:rsid w:val="00224D88"/>
    <w:rsid w:val="00225AE2"/>
    <w:rsid w:val="00225D34"/>
    <w:rsid w:val="00225FBC"/>
    <w:rsid w:val="002301A0"/>
    <w:rsid w:val="00232121"/>
    <w:rsid w:val="002322D1"/>
    <w:rsid w:val="002333DE"/>
    <w:rsid w:val="00234621"/>
    <w:rsid w:val="00234821"/>
    <w:rsid w:val="002353BE"/>
    <w:rsid w:val="0023628E"/>
    <w:rsid w:val="00236757"/>
    <w:rsid w:val="002367EC"/>
    <w:rsid w:val="00237634"/>
    <w:rsid w:val="0024159C"/>
    <w:rsid w:val="002416DB"/>
    <w:rsid w:val="002417F2"/>
    <w:rsid w:val="00243F55"/>
    <w:rsid w:val="00244D5C"/>
    <w:rsid w:val="00244FC1"/>
    <w:rsid w:val="002476A8"/>
    <w:rsid w:val="00247D1F"/>
    <w:rsid w:val="00247F55"/>
    <w:rsid w:val="00250816"/>
    <w:rsid w:val="002522E9"/>
    <w:rsid w:val="0025243A"/>
    <w:rsid w:val="00253522"/>
    <w:rsid w:val="00254B9A"/>
    <w:rsid w:val="00254BF7"/>
    <w:rsid w:val="00254F88"/>
    <w:rsid w:val="0025563D"/>
    <w:rsid w:val="0026067D"/>
    <w:rsid w:val="0026304F"/>
    <w:rsid w:val="00263748"/>
    <w:rsid w:val="0026639D"/>
    <w:rsid w:val="00267235"/>
    <w:rsid w:val="00267799"/>
    <w:rsid w:val="00267849"/>
    <w:rsid w:val="002723BF"/>
    <w:rsid w:val="00273444"/>
    <w:rsid w:val="00273999"/>
    <w:rsid w:val="00274D3D"/>
    <w:rsid w:val="00281438"/>
    <w:rsid w:val="002821D7"/>
    <w:rsid w:val="00283160"/>
    <w:rsid w:val="00283445"/>
    <w:rsid w:val="002837C7"/>
    <w:rsid w:val="002837F1"/>
    <w:rsid w:val="0028390B"/>
    <w:rsid w:val="002840AD"/>
    <w:rsid w:val="0028580F"/>
    <w:rsid w:val="00286E09"/>
    <w:rsid w:val="002923DF"/>
    <w:rsid w:val="002940E8"/>
    <w:rsid w:val="00294309"/>
    <w:rsid w:val="00295DB4"/>
    <w:rsid w:val="002978B9"/>
    <w:rsid w:val="00297C0F"/>
    <w:rsid w:val="002A0892"/>
    <w:rsid w:val="002A193C"/>
    <w:rsid w:val="002A1C13"/>
    <w:rsid w:val="002A1FAB"/>
    <w:rsid w:val="002A6DDA"/>
    <w:rsid w:val="002A785C"/>
    <w:rsid w:val="002A7F2F"/>
    <w:rsid w:val="002B08CB"/>
    <w:rsid w:val="002B169B"/>
    <w:rsid w:val="002B1D55"/>
    <w:rsid w:val="002B2195"/>
    <w:rsid w:val="002B5BE7"/>
    <w:rsid w:val="002B5C08"/>
    <w:rsid w:val="002B6945"/>
    <w:rsid w:val="002B6E69"/>
    <w:rsid w:val="002C2931"/>
    <w:rsid w:val="002C5397"/>
    <w:rsid w:val="002C64D7"/>
    <w:rsid w:val="002C7334"/>
    <w:rsid w:val="002D508F"/>
    <w:rsid w:val="002D5F18"/>
    <w:rsid w:val="002E0364"/>
    <w:rsid w:val="002E054A"/>
    <w:rsid w:val="002E0A22"/>
    <w:rsid w:val="002E173F"/>
    <w:rsid w:val="002E17BE"/>
    <w:rsid w:val="002E189A"/>
    <w:rsid w:val="002E233C"/>
    <w:rsid w:val="002E53FB"/>
    <w:rsid w:val="002E61A2"/>
    <w:rsid w:val="002F16B9"/>
    <w:rsid w:val="002F1E6E"/>
    <w:rsid w:val="002F26D1"/>
    <w:rsid w:val="002F37B2"/>
    <w:rsid w:val="002F4A67"/>
    <w:rsid w:val="002F501F"/>
    <w:rsid w:val="002F6121"/>
    <w:rsid w:val="00300D58"/>
    <w:rsid w:val="00302503"/>
    <w:rsid w:val="0030343D"/>
    <w:rsid w:val="003045BD"/>
    <w:rsid w:val="00307076"/>
    <w:rsid w:val="0031083C"/>
    <w:rsid w:val="00311159"/>
    <w:rsid w:val="00311E6A"/>
    <w:rsid w:val="00312CBF"/>
    <w:rsid w:val="00313189"/>
    <w:rsid w:val="003133B4"/>
    <w:rsid w:val="00313C99"/>
    <w:rsid w:val="00314F01"/>
    <w:rsid w:val="00315991"/>
    <w:rsid w:val="00317383"/>
    <w:rsid w:val="003206C6"/>
    <w:rsid w:val="003208DD"/>
    <w:rsid w:val="003231E8"/>
    <w:rsid w:val="0032363C"/>
    <w:rsid w:val="003243FE"/>
    <w:rsid w:val="00327F27"/>
    <w:rsid w:val="0033123E"/>
    <w:rsid w:val="00331254"/>
    <w:rsid w:val="00331564"/>
    <w:rsid w:val="00331F22"/>
    <w:rsid w:val="003365DA"/>
    <w:rsid w:val="0033795C"/>
    <w:rsid w:val="00337BC6"/>
    <w:rsid w:val="0034023E"/>
    <w:rsid w:val="00340839"/>
    <w:rsid w:val="00341088"/>
    <w:rsid w:val="00341346"/>
    <w:rsid w:val="0034191D"/>
    <w:rsid w:val="00341E42"/>
    <w:rsid w:val="00342D43"/>
    <w:rsid w:val="003433A9"/>
    <w:rsid w:val="00343A24"/>
    <w:rsid w:val="00345C58"/>
    <w:rsid w:val="003471BA"/>
    <w:rsid w:val="00347422"/>
    <w:rsid w:val="003479F6"/>
    <w:rsid w:val="0035067E"/>
    <w:rsid w:val="00350862"/>
    <w:rsid w:val="00350A93"/>
    <w:rsid w:val="00350FFC"/>
    <w:rsid w:val="00354F5C"/>
    <w:rsid w:val="00355B6B"/>
    <w:rsid w:val="00356A3E"/>
    <w:rsid w:val="00356EDF"/>
    <w:rsid w:val="00357AC3"/>
    <w:rsid w:val="003608C3"/>
    <w:rsid w:val="00361088"/>
    <w:rsid w:val="003622C1"/>
    <w:rsid w:val="00364A8C"/>
    <w:rsid w:val="0036746E"/>
    <w:rsid w:val="00367976"/>
    <w:rsid w:val="00367FD0"/>
    <w:rsid w:val="00371401"/>
    <w:rsid w:val="00371C5F"/>
    <w:rsid w:val="00371DEE"/>
    <w:rsid w:val="00375CE7"/>
    <w:rsid w:val="00377578"/>
    <w:rsid w:val="0038011C"/>
    <w:rsid w:val="00380EF0"/>
    <w:rsid w:val="00381559"/>
    <w:rsid w:val="003841BF"/>
    <w:rsid w:val="00385DC1"/>
    <w:rsid w:val="003919DA"/>
    <w:rsid w:val="00391CF1"/>
    <w:rsid w:val="00392945"/>
    <w:rsid w:val="00393116"/>
    <w:rsid w:val="00394E41"/>
    <w:rsid w:val="00395614"/>
    <w:rsid w:val="0039606C"/>
    <w:rsid w:val="00397897"/>
    <w:rsid w:val="003A13DA"/>
    <w:rsid w:val="003A183A"/>
    <w:rsid w:val="003A413B"/>
    <w:rsid w:val="003A55AC"/>
    <w:rsid w:val="003A69EB"/>
    <w:rsid w:val="003A6D5A"/>
    <w:rsid w:val="003A7BB9"/>
    <w:rsid w:val="003B019A"/>
    <w:rsid w:val="003B061A"/>
    <w:rsid w:val="003B1CD5"/>
    <w:rsid w:val="003B28CB"/>
    <w:rsid w:val="003B4473"/>
    <w:rsid w:val="003B4C2C"/>
    <w:rsid w:val="003B4F45"/>
    <w:rsid w:val="003C1B1D"/>
    <w:rsid w:val="003C1E94"/>
    <w:rsid w:val="003C32E6"/>
    <w:rsid w:val="003C3394"/>
    <w:rsid w:val="003C4516"/>
    <w:rsid w:val="003C6436"/>
    <w:rsid w:val="003C7618"/>
    <w:rsid w:val="003C7EA9"/>
    <w:rsid w:val="003D39DD"/>
    <w:rsid w:val="003D3CB8"/>
    <w:rsid w:val="003D4CFA"/>
    <w:rsid w:val="003D5870"/>
    <w:rsid w:val="003D78DD"/>
    <w:rsid w:val="003E0A04"/>
    <w:rsid w:val="003E1B12"/>
    <w:rsid w:val="003E4750"/>
    <w:rsid w:val="003E48B4"/>
    <w:rsid w:val="003E5BF3"/>
    <w:rsid w:val="003F08A6"/>
    <w:rsid w:val="003F50A6"/>
    <w:rsid w:val="003F66FE"/>
    <w:rsid w:val="003F6F19"/>
    <w:rsid w:val="003F7042"/>
    <w:rsid w:val="004017B1"/>
    <w:rsid w:val="00401E6C"/>
    <w:rsid w:val="00403589"/>
    <w:rsid w:val="00403A86"/>
    <w:rsid w:val="00404F7F"/>
    <w:rsid w:val="00405DEA"/>
    <w:rsid w:val="0041199D"/>
    <w:rsid w:val="00415331"/>
    <w:rsid w:val="004172F8"/>
    <w:rsid w:val="0041753C"/>
    <w:rsid w:val="00420DEB"/>
    <w:rsid w:val="0042211B"/>
    <w:rsid w:val="004250C5"/>
    <w:rsid w:val="004253DB"/>
    <w:rsid w:val="00427349"/>
    <w:rsid w:val="004305D9"/>
    <w:rsid w:val="004309A0"/>
    <w:rsid w:val="004314F6"/>
    <w:rsid w:val="004327F8"/>
    <w:rsid w:val="0043285E"/>
    <w:rsid w:val="00432940"/>
    <w:rsid w:val="00432C92"/>
    <w:rsid w:val="00433203"/>
    <w:rsid w:val="00434960"/>
    <w:rsid w:val="004369C3"/>
    <w:rsid w:val="004374FD"/>
    <w:rsid w:val="00437F62"/>
    <w:rsid w:val="0044144E"/>
    <w:rsid w:val="00441E1A"/>
    <w:rsid w:val="0044345D"/>
    <w:rsid w:val="0044524F"/>
    <w:rsid w:val="00447660"/>
    <w:rsid w:val="004527BB"/>
    <w:rsid w:val="00452925"/>
    <w:rsid w:val="0045394B"/>
    <w:rsid w:val="00453A8A"/>
    <w:rsid w:val="004542EC"/>
    <w:rsid w:val="00454711"/>
    <w:rsid w:val="00456BC2"/>
    <w:rsid w:val="00456C91"/>
    <w:rsid w:val="00456CEA"/>
    <w:rsid w:val="00457D70"/>
    <w:rsid w:val="0046099D"/>
    <w:rsid w:val="00462EFB"/>
    <w:rsid w:val="004706FD"/>
    <w:rsid w:val="00470896"/>
    <w:rsid w:val="004720AB"/>
    <w:rsid w:val="004738FF"/>
    <w:rsid w:val="00473D52"/>
    <w:rsid w:val="00474C88"/>
    <w:rsid w:val="00481132"/>
    <w:rsid w:val="00484DD9"/>
    <w:rsid w:val="00484EBD"/>
    <w:rsid w:val="00487035"/>
    <w:rsid w:val="00490B87"/>
    <w:rsid w:val="00494A0C"/>
    <w:rsid w:val="00495501"/>
    <w:rsid w:val="004970F3"/>
    <w:rsid w:val="004A2E20"/>
    <w:rsid w:val="004A4A5F"/>
    <w:rsid w:val="004A4C84"/>
    <w:rsid w:val="004A5096"/>
    <w:rsid w:val="004A5171"/>
    <w:rsid w:val="004A6AFB"/>
    <w:rsid w:val="004A71D6"/>
    <w:rsid w:val="004B0782"/>
    <w:rsid w:val="004B1115"/>
    <w:rsid w:val="004B18EE"/>
    <w:rsid w:val="004B35E1"/>
    <w:rsid w:val="004B4B6C"/>
    <w:rsid w:val="004B4DA2"/>
    <w:rsid w:val="004B5872"/>
    <w:rsid w:val="004B5B29"/>
    <w:rsid w:val="004C17C8"/>
    <w:rsid w:val="004C206C"/>
    <w:rsid w:val="004C2A17"/>
    <w:rsid w:val="004C2E2F"/>
    <w:rsid w:val="004C3462"/>
    <w:rsid w:val="004C6683"/>
    <w:rsid w:val="004D0E9E"/>
    <w:rsid w:val="004D159A"/>
    <w:rsid w:val="004D1B65"/>
    <w:rsid w:val="004D2901"/>
    <w:rsid w:val="004D57C7"/>
    <w:rsid w:val="004D5D11"/>
    <w:rsid w:val="004D602B"/>
    <w:rsid w:val="004D656E"/>
    <w:rsid w:val="004D66F1"/>
    <w:rsid w:val="004D7615"/>
    <w:rsid w:val="004D7FB5"/>
    <w:rsid w:val="004E027A"/>
    <w:rsid w:val="004E1103"/>
    <w:rsid w:val="004E1F8B"/>
    <w:rsid w:val="004E3038"/>
    <w:rsid w:val="004E4EC1"/>
    <w:rsid w:val="004F0BEA"/>
    <w:rsid w:val="004F181E"/>
    <w:rsid w:val="004F233D"/>
    <w:rsid w:val="004F2B1A"/>
    <w:rsid w:val="004F56D2"/>
    <w:rsid w:val="004F5832"/>
    <w:rsid w:val="004F69EF"/>
    <w:rsid w:val="004F7D0D"/>
    <w:rsid w:val="004F7FF7"/>
    <w:rsid w:val="00500492"/>
    <w:rsid w:val="00500912"/>
    <w:rsid w:val="00501B82"/>
    <w:rsid w:val="00501F32"/>
    <w:rsid w:val="0050262A"/>
    <w:rsid w:val="00503B04"/>
    <w:rsid w:val="00505172"/>
    <w:rsid w:val="0050573B"/>
    <w:rsid w:val="00506548"/>
    <w:rsid w:val="005076CF"/>
    <w:rsid w:val="00507E62"/>
    <w:rsid w:val="0051144C"/>
    <w:rsid w:val="00511B95"/>
    <w:rsid w:val="0051267C"/>
    <w:rsid w:val="005130B2"/>
    <w:rsid w:val="00513288"/>
    <w:rsid w:val="005139CA"/>
    <w:rsid w:val="00513F0D"/>
    <w:rsid w:val="005143EB"/>
    <w:rsid w:val="005154E3"/>
    <w:rsid w:val="00516047"/>
    <w:rsid w:val="00517E0A"/>
    <w:rsid w:val="005225B9"/>
    <w:rsid w:val="00531E45"/>
    <w:rsid w:val="005342C9"/>
    <w:rsid w:val="00534606"/>
    <w:rsid w:val="005354EC"/>
    <w:rsid w:val="00537426"/>
    <w:rsid w:val="00537B9F"/>
    <w:rsid w:val="00537DB2"/>
    <w:rsid w:val="0054059C"/>
    <w:rsid w:val="00544D51"/>
    <w:rsid w:val="00546F61"/>
    <w:rsid w:val="00546F70"/>
    <w:rsid w:val="00550A49"/>
    <w:rsid w:val="00550C2D"/>
    <w:rsid w:val="0055163A"/>
    <w:rsid w:val="0055276A"/>
    <w:rsid w:val="0055396C"/>
    <w:rsid w:val="00554C81"/>
    <w:rsid w:val="0055531D"/>
    <w:rsid w:val="00556471"/>
    <w:rsid w:val="00556982"/>
    <w:rsid w:val="00560310"/>
    <w:rsid w:val="0056125F"/>
    <w:rsid w:val="00561839"/>
    <w:rsid w:val="00561EBF"/>
    <w:rsid w:val="00562C1C"/>
    <w:rsid w:val="00563708"/>
    <w:rsid w:val="005641B0"/>
    <w:rsid w:val="00565BFC"/>
    <w:rsid w:val="00567B13"/>
    <w:rsid w:val="005709CD"/>
    <w:rsid w:val="00570A26"/>
    <w:rsid w:val="00572915"/>
    <w:rsid w:val="00572EAE"/>
    <w:rsid w:val="00575B68"/>
    <w:rsid w:val="00575C3C"/>
    <w:rsid w:val="00576564"/>
    <w:rsid w:val="00576B69"/>
    <w:rsid w:val="00576B83"/>
    <w:rsid w:val="00577486"/>
    <w:rsid w:val="00577B64"/>
    <w:rsid w:val="00582109"/>
    <w:rsid w:val="00582D3B"/>
    <w:rsid w:val="00584230"/>
    <w:rsid w:val="00584370"/>
    <w:rsid w:val="00584622"/>
    <w:rsid w:val="00584656"/>
    <w:rsid w:val="005852D4"/>
    <w:rsid w:val="00587DFA"/>
    <w:rsid w:val="005904E4"/>
    <w:rsid w:val="0059053A"/>
    <w:rsid w:val="00591709"/>
    <w:rsid w:val="0059240A"/>
    <w:rsid w:val="00593102"/>
    <w:rsid w:val="00593255"/>
    <w:rsid w:val="00593745"/>
    <w:rsid w:val="00595C4E"/>
    <w:rsid w:val="005967C9"/>
    <w:rsid w:val="005A05DA"/>
    <w:rsid w:val="005A06E3"/>
    <w:rsid w:val="005A09A0"/>
    <w:rsid w:val="005A1F33"/>
    <w:rsid w:val="005A2167"/>
    <w:rsid w:val="005A3E4F"/>
    <w:rsid w:val="005A6FBB"/>
    <w:rsid w:val="005A7658"/>
    <w:rsid w:val="005A78DB"/>
    <w:rsid w:val="005B025E"/>
    <w:rsid w:val="005B12CF"/>
    <w:rsid w:val="005B13B2"/>
    <w:rsid w:val="005B1427"/>
    <w:rsid w:val="005B1F6F"/>
    <w:rsid w:val="005B35CB"/>
    <w:rsid w:val="005B411E"/>
    <w:rsid w:val="005B5D86"/>
    <w:rsid w:val="005B6075"/>
    <w:rsid w:val="005C037A"/>
    <w:rsid w:val="005C07B5"/>
    <w:rsid w:val="005C0E38"/>
    <w:rsid w:val="005C2C9F"/>
    <w:rsid w:val="005C3FEC"/>
    <w:rsid w:val="005C4856"/>
    <w:rsid w:val="005C50FE"/>
    <w:rsid w:val="005C6ED1"/>
    <w:rsid w:val="005D01F5"/>
    <w:rsid w:val="005D0DCE"/>
    <w:rsid w:val="005D100D"/>
    <w:rsid w:val="005D59B7"/>
    <w:rsid w:val="005D6132"/>
    <w:rsid w:val="005E2428"/>
    <w:rsid w:val="005E2B3B"/>
    <w:rsid w:val="005E3378"/>
    <w:rsid w:val="005E45DB"/>
    <w:rsid w:val="005E533D"/>
    <w:rsid w:val="005E6392"/>
    <w:rsid w:val="005F053F"/>
    <w:rsid w:val="005F25A1"/>
    <w:rsid w:val="005F6493"/>
    <w:rsid w:val="005F6791"/>
    <w:rsid w:val="0060002A"/>
    <w:rsid w:val="00601A77"/>
    <w:rsid w:val="0060259F"/>
    <w:rsid w:val="006033C6"/>
    <w:rsid w:val="0060571B"/>
    <w:rsid w:val="00606D11"/>
    <w:rsid w:val="00607DB3"/>
    <w:rsid w:val="006102D5"/>
    <w:rsid w:val="00610B2D"/>
    <w:rsid w:val="00610C2A"/>
    <w:rsid w:val="00610FC3"/>
    <w:rsid w:val="00611108"/>
    <w:rsid w:val="00611ABA"/>
    <w:rsid w:val="00611B9A"/>
    <w:rsid w:val="00612E2C"/>
    <w:rsid w:val="00614FA6"/>
    <w:rsid w:val="00615715"/>
    <w:rsid w:val="00616B9D"/>
    <w:rsid w:val="0062205F"/>
    <w:rsid w:val="0062332E"/>
    <w:rsid w:val="00625652"/>
    <w:rsid w:val="00626A9F"/>
    <w:rsid w:val="0063070F"/>
    <w:rsid w:val="00630BF8"/>
    <w:rsid w:val="00631D0C"/>
    <w:rsid w:val="00633272"/>
    <w:rsid w:val="0063364B"/>
    <w:rsid w:val="00633D90"/>
    <w:rsid w:val="0063471E"/>
    <w:rsid w:val="00634B89"/>
    <w:rsid w:val="00640147"/>
    <w:rsid w:val="00641431"/>
    <w:rsid w:val="006427D8"/>
    <w:rsid w:val="00642BF3"/>
    <w:rsid w:val="00643452"/>
    <w:rsid w:val="00645FA7"/>
    <w:rsid w:val="00647468"/>
    <w:rsid w:val="0064770E"/>
    <w:rsid w:val="00647863"/>
    <w:rsid w:val="0064792A"/>
    <w:rsid w:val="00650449"/>
    <w:rsid w:val="00650B63"/>
    <w:rsid w:val="0065195E"/>
    <w:rsid w:val="00652D84"/>
    <w:rsid w:val="00653FE7"/>
    <w:rsid w:val="00654A0C"/>
    <w:rsid w:val="00654BCB"/>
    <w:rsid w:val="0065588A"/>
    <w:rsid w:val="00655B46"/>
    <w:rsid w:val="00655C12"/>
    <w:rsid w:val="00655FD5"/>
    <w:rsid w:val="006618DC"/>
    <w:rsid w:val="00662A0F"/>
    <w:rsid w:val="00662D48"/>
    <w:rsid w:val="00664ECA"/>
    <w:rsid w:val="00665067"/>
    <w:rsid w:val="006653DA"/>
    <w:rsid w:val="006657BB"/>
    <w:rsid w:val="006739C5"/>
    <w:rsid w:val="00673D20"/>
    <w:rsid w:val="00676EAA"/>
    <w:rsid w:val="00680AD4"/>
    <w:rsid w:val="00681F0E"/>
    <w:rsid w:val="0068201E"/>
    <w:rsid w:val="00682C3D"/>
    <w:rsid w:val="0068481A"/>
    <w:rsid w:val="00690330"/>
    <w:rsid w:val="00690930"/>
    <w:rsid w:val="00693DD4"/>
    <w:rsid w:val="00694417"/>
    <w:rsid w:val="006968D9"/>
    <w:rsid w:val="0069704B"/>
    <w:rsid w:val="0069794D"/>
    <w:rsid w:val="006A01D8"/>
    <w:rsid w:val="006A162B"/>
    <w:rsid w:val="006A2135"/>
    <w:rsid w:val="006A225F"/>
    <w:rsid w:val="006A3D22"/>
    <w:rsid w:val="006B31D8"/>
    <w:rsid w:val="006C1F0A"/>
    <w:rsid w:val="006C4285"/>
    <w:rsid w:val="006C4B63"/>
    <w:rsid w:val="006C5524"/>
    <w:rsid w:val="006C5808"/>
    <w:rsid w:val="006D04A6"/>
    <w:rsid w:val="006D2455"/>
    <w:rsid w:val="006D281C"/>
    <w:rsid w:val="006D3606"/>
    <w:rsid w:val="006D562D"/>
    <w:rsid w:val="006D57D5"/>
    <w:rsid w:val="006D6F34"/>
    <w:rsid w:val="006D75C4"/>
    <w:rsid w:val="006D78ED"/>
    <w:rsid w:val="006E047C"/>
    <w:rsid w:val="006E083B"/>
    <w:rsid w:val="006E145B"/>
    <w:rsid w:val="006E2902"/>
    <w:rsid w:val="006E37BF"/>
    <w:rsid w:val="006E48DE"/>
    <w:rsid w:val="006E6492"/>
    <w:rsid w:val="006E6655"/>
    <w:rsid w:val="006F403C"/>
    <w:rsid w:val="006F4870"/>
    <w:rsid w:val="006F6467"/>
    <w:rsid w:val="006F6831"/>
    <w:rsid w:val="006F6A41"/>
    <w:rsid w:val="006F7AC9"/>
    <w:rsid w:val="007009B9"/>
    <w:rsid w:val="00701602"/>
    <w:rsid w:val="00701CBE"/>
    <w:rsid w:val="0070214E"/>
    <w:rsid w:val="00702BCA"/>
    <w:rsid w:val="00706051"/>
    <w:rsid w:val="00706D7C"/>
    <w:rsid w:val="007074CF"/>
    <w:rsid w:val="00707BF7"/>
    <w:rsid w:val="007136ED"/>
    <w:rsid w:val="007138D5"/>
    <w:rsid w:val="00714979"/>
    <w:rsid w:val="007149C2"/>
    <w:rsid w:val="0072000C"/>
    <w:rsid w:val="00721AE5"/>
    <w:rsid w:val="00724A64"/>
    <w:rsid w:val="007266D4"/>
    <w:rsid w:val="007271C0"/>
    <w:rsid w:val="00730771"/>
    <w:rsid w:val="00731803"/>
    <w:rsid w:val="0073293D"/>
    <w:rsid w:val="00732E12"/>
    <w:rsid w:val="007348ED"/>
    <w:rsid w:val="00735A6C"/>
    <w:rsid w:val="007360FA"/>
    <w:rsid w:val="007376B2"/>
    <w:rsid w:val="00740A1A"/>
    <w:rsid w:val="00740F4E"/>
    <w:rsid w:val="00741B94"/>
    <w:rsid w:val="00742511"/>
    <w:rsid w:val="00742656"/>
    <w:rsid w:val="00742793"/>
    <w:rsid w:val="0074462E"/>
    <w:rsid w:val="0074562F"/>
    <w:rsid w:val="0074597C"/>
    <w:rsid w:val="007469CC"/>
    <w:rsid w:val="00746FD7"/>
    <w:rsid w:val="007516DE"/>
    <w:rsid w:val="00751850"/>
    <w:rsid w:val="00751D49"/>
    <w:rsid w:val="00752113"/>
    <w:rsid w:val="00752799"/>
    <w:rsid w:val="00755463"/>
    <w:rsid w:val="00761A14"/>
    <w:rsid w:val="00762362"/>
    <w:rsid w:val="007628E6"/>
    <w:rsid w:val="00762B68"/>
    <w:rsid w:val="00764769"/>
    <w:rsid w:val="00764F35"/>
    <w:rsid w:val="00767A91"/>
    <w:rsid w:val="00773092"/>
    <w:rsid w:val="00773F86"/>
    <w:rsid w:val="007753C0"/>
    <w:rsid w:val="00775F95"/>
    <w:rsid w:val="00777801"/>
    <w:rsid w:val="0077787C"/>
    <w:rsid w:val="00781D50"/>
    <w:rsid w:val="00781E47"/>
    <w:rsid w:val="007824AD"/>
    <w:rsid w:val="007827C6"/>
    <w:rsid w:val="007840F3"/>
    <w:rsid w:val="00784B72"/>
    <w:rsid w:val="00786569"/>
    <w:rsid w:val="00791B07"/>
    <w:rsid w:val="00792318"/>
    <w:rsid w:val="007939AD"/>
    <w:rsid w:val="00793CEB"/>
    <w:rsid w:val="00794ADD"/>
    <w:rsid w:val="0079528C"/>
    <w:rsid w:val="00795C58"/>
    <w:rsid w:val="007960EF"/>
    <w:rsid w:val="007976BE"/>
    <w:rsid w:val="00797CDF"/>
    <w:rsid w:val="007A0684"/>
    <w:rsid w:val="007A097C"/>
    <w:rsid w:val="007A0987"/>
    <w:rsid w:val="007A1477"/>
    <w:rsid w:val="007A2C49"/>
    <w:rsid w:val="007A38A5"/>
    <w:rsid w:val="007A4032"/>
    <w:rsid w:val="007A6098"/>
    <w:rsid w:val="007A6180"/>
    <w:rsid w:val="007A64E4"/>
    <w:rsid w:val="007A7BA8"/>
    <w:rsid w:val="007B115B"/>
    <w:rsid w:val="007B2427"/>
    <w:rsid w:val="007B2DC0"/>
    <w:rsid w:val="007B6699"/>
    <w:rsid w:val="007B7176"/>
    <w:rsid w:val="007B758F"/>
    <w:rsid w:val="007C239E"/>
    <w:rsid w:val="007C26FE"/>
    <w:rsid w:val="007C2873"/>
    <w:rsid w:val="007C50C2"/>
    <w:rsid w:val="007D054F"/>
    <w:rsid w:val="007D0DBF"/>
    <w:rsid w:val="007D1472"/>
    <w:rsid w:val="007D48BF"/>
    <w:rsid w:val="007D5FE6"/>
    <w:rsid w:val="007D6735"/>
    <w:rsid w:val="007D69DE"/>
    <w:rsid w:val="007D7109"/>
    <w:rsid w:val="007D7ADB"/>
    <w:rsid w:val="007E3A60"/>
    <w:rsid w:val="007E4781"/>
    <w:rsid w:val="007E4F83"/>
    <w:rsid w:val="007E57A3"/>
    <w:rsid w:val="007E5845"/>
    <w:rsid w:val="007F01A5"/>
    <w:rsid w:val="007F025F"/>
    <w:rsid w:val="007F0E9F"/>
    <w:rsid w:val="007F0F3B"/>
    <w:rsid w:val="007F0F70"/>
    <w:rsid w:val="007F1D89"/>
    <w:rsid w:val="007F2720"/>
    <w:rsid w:val="007F54A9"/>
    <w:rsid w:val="007F5F63"/>
    <w:rsid w:val="007F686A"/>
    <w:rsid w:val="007F699A"/>
    <w:rsid w:val="00802AFC"/>
    <w:rsid w:val="00802B6C"/>
    <w:rsid w:val="0080429F"/>
    <w:rsid w:val="00804D87"/>
    <w:rsid w:val="00805F24"/>
    <w:rsid w:val="008073C0"/>
    <w:rsid w:val="00807C62"/>
    <w:rsid w:val="00812487"/>
    <w:rsid w:val="00812769"/>
    <w:rsid w:val="00814548"/>
    <w:rsid w:val="00814B73"/>
    <w:rsid w:val="00816759"/>
    <w:rsid w:val="00821ACB"/>
    <w:rsid w:val="00821D2B"/>
    <w:rsid w:val="00822C32"/>
    <w:rsid w:val="00823872"/>
    <w:rsid w:val="00823929"/>
    <w:rsid w:val="008257BC"/>
    <w:rsid w:val="00825C75"/>
    <w:rsid w:val="00825CE7"/>
    <w:rsid w:val="00827E4A"/>
    <w:rsid w:val="008314AF"/>
    <w:rsid w:val="00832892"/>
    <w:rsid w:val="00832A57"/>
    <w:rsid w:val="00832FEA"/>
    <w:rsid w:val="00833720"/>
    <w:rsid w:val="00834274"/>
    <w:rsid w:val="00834B0C"/>
    <w:rsid w:val="00835836"/>
    <w:rsid w:val="008364EC"/>
    <w:rsid w:val="008405AD"/>
    <w:rsid w:val="0084263E"/>
    <w:rsid w:val="00842775"/>
    <w:rsid w:val="00842BA7"/>
    <w:rsid w:val="0084300B"/>
    <w:rsid w:val="0084623C"/>
    <w:rsid w:val="008462F9"/>
    <w:rsid w:val="008478AB"/>
    <w:rsid w:val="00847BC1"/>
    <w:rsid w:val="00851803"/>
    <w:rsid w:val="0085509B"/>
    <w:rsid w:val="00855722"/>
    <w:rsid w:val="00861088"/>
    <w:rsid w:val="00861253"/>
    <w:rsid w:val="008621C8"/>
    <w:rsid w:val="0086397F"/>
    <w:rsid w:val="00863C74"/>
    <w:rsid w:val="00867251"/>
    <w:rsid w:val="00867BAC"/>
    <w:rsid w:val="00870F4C"/>
    <w:rsid w:val="00871068"/>
    <w:rsid w:val="0087178A"/>
    <w:rsid w:val="008718A6"/>
    <w:rsid w:val="00872712"/>
    <w:rsid w:val="00873C8C"/>
    <w:rsid w:val="00873D31"/>
    <w:rsid w:val="0087530F"/>
    <w:rsid w:val="00875B55"/>
    <w:rsid w:val="00875FB5"/>
    <w:rsid w:val="00876C7D"/>
    <w:rsid w:val="00877C46"/>
    <w:rsid w:val="008802C2"/>
    <w:rsid w:val="008802E2"/>
    <w:rsid w:val="0088282D"/>
    <w:rsid w:val="00886454"/>
    <w:rsid w:val="00887368"/>
    <w:rsid w:val="008904DF"/>
    <w:rsid w:val="00890CF1"/>
    <w:rsid w:val="008911C4"/>
    <w:rsid w:val="0089184C"/>
    <w:rsid w:val="00892B97"/>
    <w:rsid w:val="008941A1"/>
    <w:rsid w:val="00895981"/>
    <w:rsid w:val="00895FD9"/>
    <w:rsid w:val="008A0E2E"/>
    <w:rsid w:val="008A1919"/>
    <w:rsid w:val="008A32B8"/>
    <w:rsid w:val="008A34B5"/>
    <w:rsid w:val="008A4420"/>
    <w:rsid w:val="008A53B9"/>
    <w:rsid w:val="008A6F5A"/>
    <w:rsid w:val="008A76C4"/>
    <w:rsid w:val="008B430B"/>
    <w:rsid w:val="008B4D09"/>
    <w:rsid w:val="008B4E4D"/>
    <w:rsid w:val="008B6F89"/>
    <w:rsid w:val="008B718E"/>
    <w:rsid w:val="008C149D"/>
    <w:rsid w:val="008C19F1"/>
    <w:rsid w:val="008C442D"/>
    <w:rsid w:val="008C6343"/>
    <w:rsid w:val="008D0AB5"/>
    <w:rsid w:val="008D3F1D"/>
    <w:rsid w:val="008D4B37"/>
    <w:rsid w:val="008D4E3D"/>
    <w:rsid w:val="008D5304"/>
    <w:rsid w:val="008D554A"/>
    <w:rsid w:val="008D5903"/>
    <w:rsid w:val="008D732C"/>
    <w:rsid w:val="008D7B2B"/>
    <w:rsid w:val="008E4101"/>
    <w:rsid w:val="008E44E7"/>
    <w:rsid w:val="008E4DE0"/>
    <w:rsid w:val="008E5AAE"/>
    <w:rsid w:val="008E5AC2"/>
    <w:rsid w:val="008E5C3C"/>
    <w:rsid w:val="008E76BD"/>
    <w:rsid w:val="008F1574"/>
    <w:rsid w:val="008F5767"/>
    <w:rsid w:val="008F69B3"/>
    <w:rsid w:val="008F7AA1"/>
    <w:rsid w:val="00900505"/>
    <w:rsid w:val="00902B84"/>
    <w:rsid w:val="00903444"/>
    <w:rsid w:val="00904B23"/>
    <w:rsid w:val="00904CEF"/>
    <w:rsid w:val="00905DF1"/>
    <w:rsid w:val="00906477"/>
    <w:rsid w:val="00911152"/>
    <w:rsid w:val="00912735"/>
    <w:rsid w:val="0091365A"/>
    <w:rsid w:val="00916691"/>
    <w:rsid w:val="00921C06"/>
    <w:rsid w:val="0092256A"/>
    <w:rsid w:val="00922AD4"/>
    <w:rsid w:val="00924420"/>
    <w:rsid w:val="00926985"/>
    <w:rsid w:val="00930702"/>
    <w:rsid w:val="00932AFE"/>
    <w:rsid w:val="00932E21"/>
    <w:rsid w:val="009344CA"/>
    <w:rsid w:val="00936297"/>
    <w:rsid w:val="00936DFB"/>
    <w:rsid w:val="009372CC"/>
    <w:rsid w:val="00937C37"/>
    <w:rsid w:val="00937C73"/>
    <w:rsid w:val="009405D5"/>
    <w:rsid w:val="00941340"/>
    <w:rsid w:val="00941A2F"/>
    <w:rsid w:val="00941B6F"/>
    <w:rsid w:val="00943934"/>
    <w:rsid w:val="00944C94"/>
    <w:rsid w:val="00945501"/>
    <w:rsid w:val="009505D0"/>
    <w:rsid w:val="00950C1A"/>
    <w:rsid w:val="00952802"/>
    <w:rsid w:val="009542C5"/>
    <w:rsid w:val="00957564"/>
    <w:rsid w:val="009576A1"/>
    <w:rsid w:val="00960671"/>
    <w:rsid w:val="00961EA6"/>
    <w:rsid w:val="0096227E"/>
    <w:rsid w:val="00966DEF"/>
    <w:rsid w:val="00972530"/>
    <w:rsid w:val="00972787"/>
    <w:rsid w:val="00972D7E"/>
    <w:rsid w:val="009739C1"/>
    <w:rsid w:val="00974962"/>
    <w:rsid w:val="00980A01"/>
    <w:rsid w:val="00981424"/>
    <w:rsid w:val="009832F0"/>
    <w:rsid w:val="009835D2"/>
    <w:rsid w:val="00984AEE"/>
    <w:rsid w:val="009854F6"/>
    <w:rsid w:val="0098579B"/>
    <w:rsid w:val="00986277"/>
    <w:rsid w:val="00990502"/>
    <w:rsid w:val="00990793"/>
    <w:rsid w:val="00993918"/>
    <w:rsid w:val="009959DE"/>
    <w:rsid w:val="00997605"/>
    <w:rsid w:val="009A0013"/>
    <w:rsid w:val="009A0F78"/>
    <w:rsid w:val="009A1353"/>
    <w:rsid w:val="009A4270"/>
    <w:rsid w:val="009A4FD2"/>
    <w:rsid w:val="009B0929"/>
    <w:rsid w:val="009B0AA3"/>
    <w:rsid w:val="009B2E8F"/>
    <w:rsid w:val="009B479B"/>
    <w:rsid w:val="009B5963"/>
    <w:rsid w:val="009B65F5"/>
    <w:rsid w:val="009C0A92"/>
    <w:rsid w:val="009C0D9A"/>
    <w:rsid w:val="009C4413"/>
    <w:rsid w:val="009C4778"/>
    <w:rsid w:val="009C5A5B"/>
    <w:rsid w:val="009C7245"/>
    <w:rsid w:val="009C73CD"/>
    <w:rsid w:val="009C7C8D"/>
    <w:rsid w:val="009D017F"/>
    <w:rsid w:val="009D26A1"/>
    <w:rsid w:val="009D7A9E"/>
    <w:rsid w:val="009E050C"/>
    <w:rsid w:val="009E17EB"/>
    <w:rsid w:val="009E36C0"/>
    <w:rsid w:val="009E3982"/>
    <w:rsid w:val="009E4601"/>
    <w:rsid w:val="009E5F82"/>
    <w:rsid w:val="009E683B"/>
    <w:rsid w:val="009E6AEA"/>
    <w:rsid w:val="009E71AA"/>
    <w:rsid w:val="009F0118"/>
    <w:rsid w:val="009F0C0D"/>
    <w:rsid w:val="009F0FFB"/>
    <w:rsid w:val="009F17AE"/>
    <w:rsid w:val="009F236A"/>
    <w:rsid w:val="009F2A68"/>
    <w:rsid w:val="009F2E05"/>
    <w:rsid w:val="009F3E7A"/>
    <w:rsid w:val="009F4E28"/>
    <w:rsid w:val="009F530D"/>
    <w:rsid w:val="009F53C4"/>
    <w:rsid w:val="009F5781"/>
    <w:rsid w:val="009F605A"/>
    <w:rsid w:val="009F7614"/>
    <w:rsid w:val="00A004EB"/>
    <w:rsid w:val="00A015F4"/>
    <w:rsid w:val="00A02584"/>
    <w:rsid w:val="00A03B89"/>
    <w:rsid w:val="00A045AE"/>
    <w:rsid w:val="00A05772"/>
    <w:rsid w:val="00A07931"/>
    <w:rsid w:val="00A10ECC"/>
    <w:rsid w:val="00A10F8F"/>
    <w:rsid w:val="00A11B98"/>
    <w:rsid w:val="00A11FAE"/>
    <w:rsid w:val="00A13E3D"/>
    <w:rsid w:val="00A13EAE"/>
    <w:rsid w:val="00A159A6"/>
    <w:rsid w:val="00A17ED9"/>
    <w:rsid w:val="00A200BD"/>
    <w:rsid w:val="00A20434"/>
    <w:rsid w:val="00A23D3B"/>
    <w:rsid w:val="00A24CB6"/>
    <w:rsid w:val="00A2718F"/>
    <w:rsid w:val="00A27B0E"/>
    <w:rsid w:val="00A32F80"/>
    <w:rsid w:val="00A35591"/>
    <w:rsid w:val="00A35C57"/>
    <w:rsid w:val="00A35CFC"/>
    <w:rsid w:val="00A402A4"/>
    <w:rsid w:val="00A40EB0"/>
    <w:rsid w:val="00A4455C"/>
    <w:rsid w:val="00A45DBA"/>
    <w:rsid w:val="00A45FED"/>
    <w:rsid w:val="00A4607E"/>
    <w:rsid w:val="00A4728A"/>
    <w:rsid w:val="00A50CD2"/>
    <w:rsid w:val="00A510DE"/>
    <w:rsid w:val="00A5332D"/>
    <w:rsid w:val="00A53B30"/>
    <w:rsid w:val="00A575E0"/>
    <w:rsid w:val="00A60C3A"/>
    <w:rsid w:val="00A654B7"/>
    <w:rsid w:val="00A65586"/>
    <w:rsid w:val="00A65AB0"/>
    <w:rsid w:val="00A679FD"/>
    <w:rsid w:val="00A72902"/>
    <w:rsid w:val="00A729AA"/>
    <w:rsid w:val="00A72DCB"/>
    <w:rsid w:val="00A75D5B"/>
    <w:rsid w:val="00A77BE0"/>
    <w:rsid w:val="00A803A6"/>
    <w:rsid w:val="00A82497"/>
    <w:rsid w:val="00A82F2F"/>
    <w:rsid w:val="00A8328B"/>
    <w:rsid w:val="00A848AE"/>
    <w:rsid w:val="00A90A2F"/>
    <w:rsid w:val="00A913D5"/>
    <w:rsid w:val="00A92636"/>
    <w:rsid w:val="00A929E5"/>
    <w:rsid w:val="00A92FC4"/>
    <w:rsid w:val="00A95CA5"/>
    <w:rsid w:val="00A964C8"/>
    <w:rsid w:val="00A97A5D"/>
    <w:rsid w:val="00AA0C77"/>
    <w:rsid w:val="00AA198A"/>
    <w:rsid w:val="00AB0397"/>
    <w:rsid w:val="00AB196B"/>
    <w:rsid w:val="00AB2591"/>
    <w:rsid w:val="00AB25BC"/>
    <w:rsid w:val="00AB411C"/>
    <w:rsid w:val="00AC2FBE"/>
    <w:rsid w:val="00AC3B8A"/>
    <w:rsid w:val="00AC3F41"/>
    <w:rsid w:val="00AC5A86"/>
    <w:rsid w:val="00AC763F"/>
    <w:rsid w:val="00AC7EA3"/>
    <w:rsid w:val="00AD18C0"/>
    <w:rsid w:val="00AD3C16"/>
    <w:rsid w:val="00AD48F2"/>
    <w:rsid w:val="00AD6585"/>
    <w:rsid w:val="00AE0679"/>
    <w:rsid w:val="00AE072B"/>
    <w:rsid w:val="00AE0847"/>
    <w:rsid w:val="00AE0C16"/>
    <w:rsid w:val="00AE170C"/>
    <w:rsid w:val="00AE23A5"/>
    <w:rsid w:val="00AE465C"/>
    <w:rsid w:val="00AE4A2D"/>
    <w:rsid w:val="00AE4B04"/>
    <w:rsid w:val="00AE529A"/>
    <w:rsid w:val="00AE57EE"/>
    <w:rsid w:val="00AE5CDB"/>
    <w:rsid w:val="00AE5E1B"/>
    <w:rsid w:val="00AE6589"/>
    <w:rsid w:val="00AE7264"/>
    <w:rsid w:val="00AF2014"/>
    <w:rsid w:val="00AF2924"/>
    <w:rsid w:val="00AF2EB0"/>
    <w:rsid w:val="00AF49E1"/>
    <w:rsid w:val="00AF5F3E"/>
    <w:rsid w:val="00AF67B3"/>
    <w:rsid w:val="00B0304B"/>
    <w:rsid w:val="00B04A81"/>
    <w:rsid w:val="00B05787"/>
    <w:rsid w:val="00B05868"/>
    <w:rsid w:val="00B05FB2"/>
    <w:rsid w:val="00B07D5A"/>
    <w:rsid w:val="00B11090"/>
    <w:rsid w:val="00B13818"/>
    <w:rsid w:val="00B16297"/>
    <w:rsid w:val="00B17CAD"/>
    <w:rsid w:val="00B207C6"/>
    <w:rsid w:val="00B20B5B"/>
    <w:rsid w:val="00B22DD6"/>
    <w:rsid w:val="00B23747"/>
    <w:rsid w:val="00B23B02"/>
    <w:rsid w:val="00B23DA3"/>
    <w:rsid w:val="00B31A45"/>
    <w:rsid w:val="00B31D7E"/>
    <w:rsid w:val="00B3289C"/>
    <w:rsid w:val="00B332C0"/>
    <w:rsid w:val="00B33329"/>
    <w:rsid w:val="00B334FF"/>
    <w:rsid w:val="00B33F99"/>
    <w:rsid w:val="00B35D13"/>
    <w:rsid w:val="00B3692E"/>
    <w:rsid w:val="00B37462"/>
    <w:rsid w:val="00B42BE2"/>
    <w:rsid w:val="00B45541"/>
    <w:rsid w:val="00B45B65"/>
    <w:rsid w:val="00B46A31"/>
    <w:rsid w:val="00B50E64"/>
    <w:rsid w:val="00B51070"/>
    <w:rsid w:val="00B519F1"/>
    <w:rsid w:val="00B56240"/>
    <w:rsid w:val="00B57186"/>
    <w:rsid w:val="00B571C1"/>
    <w:rsid w:val="00B57CB5"/>
    <w:rsid w:val="00B57F8F"/>
    <w:rsid w:val="00B60453"/>
    <w:rsid w:val="00B64D2E"/>
    <w:rsid w:val="00B64EC4"/>
    <w:rsid w:val="00B66D1E"/>
    <w:rsid w:val="00B7383C"/>
    <w:rsid w:val="00B7598D"/>
    <w:rsid w:val="00B76344"/>
    <w:rsid w:val="00B7754D"/>
    <w:rsid w:val="00B77947"/>
    <w:rsid w:val="00B80EBC"/>
    <w:rsid w:val="00B8368C"/>
    <w:rsid w:val="00B83EE2"/>
    <w:rsid w:val="00B8641D"/>
    <w:rsid w:val="00B868DE"/>
    <w:rsid w:val="00B90A50"/>
    <w:rsid w:val="00B9377C"/>
    <w:rsid w:val="00B96C25"/>
    <w:rsid w:val="00B96DC9"/>
    <w:rsid w:val="00BA29B7"/>
    <w:rsid w:val="00BA39A7"/>
    <w:rsid w:val="00BA48A9"/>
    <w:rsid w:val="00BA4BCC"/>
    <w:rsid w:val="00BB15DE"/>
    <w:rsid w:val="00BB17C6"/>
    <w:rsid w:val="00BB1984"/>
    <w:rsid w:val="00BB199A"/>
    <w:rsid w:val="00BB2B7F"/>
    <w:rsid w:val="00BB4E12"/>
    <w:rsid w:val="00BB4E2E"/>
    <w:rsid w:val="00BB5D87"/>
    <w:rsid w:val="00BB7E3D"/>
    <w:rsid w:val="00BC0469"/>
    <w:rsid w:val="00BC09CE"/>
    <w:rsid w:val="00BC18FC"/>
    <w:rsid w:val="00BC1F2D"/>
    <w:rsid w:val="00BC2365"/>
    <w:rsid w:val="00BC59AD"/>
    <w:rsid w:val="00BC5A77"/>
    <w:rsid w:val="00BC66A3"/>
    <w:rsid w:val="00BC7C18"/>
    <w:rsid w:val="00BC7DFF"/>
    <w:rsid w:val="00BD08C5"/>
    <w:rsid w:val="00BD0C4A"/>
    <w:rsid w:val="00BD1550"/>
    <w:rsid w:val="00BD2843"/>
    <w:rsid w:val="00BD2E5E"/>
    <w:rsid w:val="00BD3B0D"/>
    <w:rsid w:val="00BD5C1E"/>
    <w:rsid w:val="00BE06C7"/>
    <w:rsid w:val="00BE1447"/>
    <w:rsid w:val="00BE1793"/>
    <w:rsid w:val="00BE1AA9"/>
    <w:rsid w:val="00BE2D32"/>
    <w:rsid w:val="00BE2E51"/>
    <w:rsid w:val="00BE2E85"/>
    <w:rsid w:val="00BE3C75"/>
    <w:rsid w:val="00BE3DC7"/>
    <w:rsid w:val="00BE46EC"/>
    <w:rsid w:val="00BE664E"/>
    <w:rsid w:val="00BE67D1"/>
    <w:rsid w:val="00BE6BF3"/>
    <w:rsid w:val="00BE6EE3"/>
    <w:rsid w:val="00BE7DEC"/>
    <w:rsid w:val="00BF0EF1"/>
    <w:rsid w:val="00BF32E6"/>
    <w:rsid w:val="00BF3CF6"/>
    <w:rsid w:val="00BF5EAD"/>
    <w:rsid w:val="00BF770C"/>
    <w:rsid w:val="00BF7BCE"/>
    <w:rsid w:val="00C00FCF"/>
    <w:rsid w:val="00C01ACC"/>
    <w:rsid w:val="00C01CDE"/>
    <w:rsid w:val="00C023B4"/>
    <w:rsid w:val="00C026E4"/>
    <w:rsid w:val="00C03944"/>
    <w:rsid w:val="00C04C77"/>
    <w:rsid w:val="00C16897"/>
    <w:rsid w:val="00C1748B"/>
    <w:rsid w:val="00C1752A"/>
    <w:rsid w:val="00C2050C"/>
    <w:rsid w:val="00C207F6"/>
    <w:rsid w:val="00C20B9C"/>
    <w:rsid w:val="00C2123A"/>
    <w:rsid w:val="00C232AA"/>
    <w:rsid w:val="00C24AB7"/>
    <w:rsid w:val="00C24F66"/>
    <w:rsid w:val="00C254A4"/>
    <w:rsid w:val="00C31FBE"/>
    <w:rsid w:val="00C36C71"/>
    <w:rsid w:val="00C42733"/>
    <w:rsid w:val="00C4293E"/>
    <w:rsid w:val="00C454C4"/>
    <w:rsid w:val="00C45ED1"/>
    <w:rsid w:val="00C476ED"/>
    <w:rsid w:val="00C47906"/>
    <w:rsid w:val="00C5105D"/>
    <w:rsid w:val="00C52CA3"/>
    <w:rsid w:val="00C62C00"/>
    <w:rsid w:val="00C634F2"/>
    <w:rsid w:val="00C63C32"/>
    <w:rsid w:val="00C6777A"/>
    <w:rsid w:val="00C70C63"/>
    <w:rsid w:val="00C728F2"/>
    <w:rsid w:val="00C734E3"/>
    <w:rsid w:val="00C73DB8"/>
    <w:rsid w:val="00C73E01"/>
    <w:rsid w:val="00C75192"/>
    <w:rsid w:val="00C76227"/>
    <w:rsid w:val="00C7657F"/>
    <w:rsid w:val="00C76A98"/>
    <w:rsid w:val="00C8033F"/>
    <w:rsid w:val="00C818C7"/>
    <w:rsid w:val="00C8290A"/>
    <w:rsid w:val="00C835F5"/>
    <w:rsid w:val="00C87A6E"/>
    <w:rsid w:val="00C87BA4"/>
    <w:rsid w:val="00C90208"/>
    <w:rsid w:val="00C91743"/>
    <w:rsid w:val="00C91891"/>
    <w:rsid w:val="00C91C40"/>
    <w:rsid w:val="00C92866"/>
    <w:rsid w:val="00C931DD"/>
    <w:rsid w:val="00C93416"/>
    <w:rsid w:val="00C93A0D"/>
    <w:rsid w:val="00C94BC4"/>
    <w:rsid w:val="00C97509"/>
    <w:rsid w:val="00CA3279"/>
    <w:rsid w:val="00CA3D74"/>
    <w:rsid w:val="00CA6038"/>
    <w:rsid w:val="00CA6833"/>
    <w:rsid w:val="00CB2881"/>
    <w:rsid w:val="00CB2A21"/>
    <w:rsid w:val="00CB32DD"/>
    <w:rsid w:val="00CB3460"/>
    <w:rsid w:val="00CB35CD"/>
    <w:rsid w:val="00CB4867"/>
    <w:rsid w:val="00CB6556"/>
    <w:rsid w:val="00CC05DB"/>
    <w:rsid w:val="00CC5BFA"/>
    <w:rsid w:val="00CC6811"/>
    <w:rsid w:val="00CC73D0"/>
    <w:rsid w:val="00CC782A"/>
    <w:rsid w:val="00CD064A"/>
    <w:rsid w:val="00CD0E9C"/>
    <w:rsid w:val="00CD211B"/>
    <w:rsid w:val="00CD2A41"/>
    <w:rsid w:val="00CD31D5"/>
    <w:rsid w:val="00CD3B3E"/>
    <w:rsid w:val="00CD7E7F"/>
    <w:rsid w:val="00CE5D54"/>
    <w:rsid w:val="00CE5FF1"/>
    <w:rsid w:val="00CE6EDA"/>
    <w:rsid w:val="00CE6F3D"/>
    <w:rsid w:val="00CE6FE7"/>
    <w:rsid w:val="00CF0CC5"/>
    <w:rsid w:val="00CF12DF"/>
    <w:rsid w:val="00CF1D76"/>
    <w:rsid w:val="00CF1E3F"/>
    <w:rsid w:val="00CF2ECF"/>
    <w:rsid w:val="00CF305D"/>
    <w:rsid w:val="00CF3925"/>
    <w:rsid w:val="00CF3ABE"/>
    <w:rsid w:val="00CF3CE6"/>
    <w:rsid w:val="00CF4039"/>
    <w:rsid w:val="00CF5029"/>
    <w:rsid w:val="00CF5794"/>
    <w:rsid w:val="00CF5B27"/>
    <w:rsid w:val="00D004DA"/>
    <w:rsid w:val="00D01237"/>
    <w:rsid w:val="00D02605"/>
    <w:rsid w:val="00D03C48"/>
    <w:rsid w:val="00D05F07"/>
    <w:rsid w:val="00D11059"/>
    <w:rsid w:val="00D13584"/>
    <w:rsid w:val="00D13CD8"/>
    <w:rsid w:val="00D14DE5"/>
    <w:rsid w:val="00D14F8B"/>
    <w:rsid w:val="00D15D3A"/>
    <w:rsid w:val="00D20B68"/>
    <w:rsid w:val="00D22695"/>
    <w:rsid w:val="00D23EF7"/>
    <w:rsid w:val="00D241E5"/>
    <w:rsid w:val="00D25080"/>
    <w:rsid w:val="00D25CD0"/>
    <w:rsid w:val="00D278AC"/>
    <w:rsid w:val="00D315A4"/>
    <w:rsid w:val="00D33251"/>
    <w:rsid w:val="00D35559"/>
    <w:rsid w:val="00D36012"/>
    <w:rsid w:val="00D361ED"/>
    <w:rsid w:val="00D3735F"/>
    <w:rsid w:val="00D40A3A"/>
    <w:rsid w:val="00D41EB1"/>
    <w:rsid w:val="00D4281E"/>
    <w:rsid w:val="00D42F67"/>
    <w:rsid w:val="00D43251"/>
    <w:rsid w:val="00D44707"/>
    <w:rsid w:val="00D45A63"/>
    <w:rsid w:val="00D46078"/>
    <w:rsid w:val="00D4725B"/>
    <w:rsid w:val="00D47FDF"/>
    <w:rsid w:val="00D50EC4"/>
    <w:rsid w:val="00D5472F"/>
    <w:rsid w:val="00D54A61"/>
    <w:rsid w:val="00D55597"/>
    <w:rsid w:val="00D55648"/>
    <w:rsid w:val="00D558BD"/>
    <w:rsid w:val="00D61760"/>
    <w:rsid w:val="00D62040"/>
    <w:rsid w:val="00D63898"/>
    <w:rsid w:val="00D650C0"/>
    <w:rsid w:val="00D663E0"/>
    <w:rsid w:val="00D7098E"/>
    <w:rsid w:val="00D7130C"/>
    <w:rsid w:val="00D74EF3"/>
    <w:rsid w:val="00D75A65"/>
    <w:rsid w:val="00D761BB"/>
    <w:rsid w:val="00D77C5A"/>
    <w:rsid w:val="00D804C5"/>
    <w:rsid w:val="00D8214A"/>
    <w:rsid w:val="00D86621"/>
    <w:rsid w:val="00D867F3"/>
    <w:rsid w:val="00D86C9E"/>
    <w:rsid w:val="00D87807"/>
    <w:rsid w:val="00D87938"/>
    <w:rsid w:val="00D92836"/>
    <w:rsid w:val="00D93A18"/>
    <w:rsid w:val="00D93BB8"/>
    <w:rsid w:val="00D944EB"/>
    <w:rsid w:val="00D945F9"/>
    <w:rsid w:val="00D95D41"/>
    <w:rsid w:val="00D977C6"/>
    <w:rsid w:val="00DA1907"/>
    <w:rsid w:val="00DA2837"/>
    <w:rsid w:val="00DA2AC0"/>
    <w:rsid w:val="00DA3509"/>
    <w:rsid w:val="00DA50BF"/>
    <w:rsid w:val="00DA52B5"/>
    <w:rsid w:val="00DA6143"/>
    <w:rsid w:val="00DA65C0"/>
    <w:rsid w:val="00DB14EB"/>
    <w:rsid w:val="00DB2E7E"/>
    <w:rsid w:val="00DB36D3"/>
    <w:rsid w:val="00DB5393"/>
    <w:rsid w:val="00DC0499"/>
    <w:rsid w:val="00DC2057"/>
    <w:rsid w:val="00DC265C"/>
    <w:rsid w:val="00DC4FCD"/>
    <w:rsid w:val="00DC7C0A"/>
    <w:rsid w:val="00DD20DC"/>
    <w:rsid w:val="00DD5196"/>
    <w:rsid w:val="00DD523C"/>
    <w:rsid w:val="00DD57C6"/>
    <w:rsid w:val="00DD5812"/>
    <w:rsid w:val="00DD5ED7"/>
    <w:rsid w:val="00DD6243"/>
    <w:rsid w:val="00DE2CB4"/>
    <w:rsid w:val="00DE35D5"/>
    <w:rsid w:val="00DE44AF"/>
    <w:rsid w:val="00DE4E3F"/>
    <w:rsid w:val="00DE706D"/>
    <w:rsid w:val="00DE713C"/>
    <w:rsid w:val="00DF04C2"/>
    <w:rsid w:val="00DF295A"/>
    <w:rsid w:val="00DF3D8C"/>
    <w:rsid w:val="00DF6E06"/>
    <w:rsid w:val="00DF6EFB"/>
    <w:rsid w:val="00E00C05"/>
    <w:rsid w:val="00E00F3C"/>
    <w:rsid w:val="00E00F6F"/>
    <w:rsid w:val="00E01BB3"/>
    <w:rsid w:val="00E031D5"/>
    <w:rsid w:val="00E06600"/>
    <w:rsid w:val="00E10387"/>
    <w:rsid w:val="00E10E9D"/>
    <w:rsid w:val="00E127AD"/>
    <w:rsid w:val="00E167EE"/>
    <w:rsid w:val="00E172B8"/>
    <w:rsid w:val="00E1788A"/>
    <w:rsid w:val="00E17CDB"/>
    <w:rsid w:val="00E209CE"/>
    <w:rsid w:val="00E20F93"/>
    <w:rsid w:val="00E227AA"/>
    <w:rsid w:val="00E247AC"/>
    <w:rsid w:val="00E27453"/>
    <w:rsid w:val="00E30B9D"/>
    <w:rsid w:val="00E322DE"/>
    <w:rsid w:val="00E348CE"/>
    <w:rsid w:val="00E3551D"/>
    <w:rsid w:val="00E36298"/>
    <w:rsid w:val="00E36722"/>
    <w:rsid w:val="00E37FE2"/>
    <w:rsid w:val="00E43690"/>
    <w:rsid w:val="00E44F7F"/>
    <w:rsid w:val="00E45212"/>
    <w:rsid w:val="00E45246"/>
    <w:rsid w:val="00E4768A"/>
    <w:rsid w:val="00E506C1"/>
    <w:rsid w:val="00E519F0"/>
    <w:rsid w:val="00E523C3"/>
    <w:rsid w:val="00E525F4"/>
    <w:rsid w:val="00E529BC"/>
    <w:rsid w:val="00E5549E"/>
    <w:rsid w:val="00E5628D"/>
    <w:rsid w:val="00E57AAA"/>
    <w:rsid w:val="00E60917"/>
    <w:rsid w:val="00E60D0D"/>
    <w:rsid w:val="00E60E3D"/>
    <w:rsid w:val="00E624EE"/>
    <w:rsid w:val="00E63330"/>
    <w:rsid w:val="00E63387"/>
    <w:rsid w:val="00E63490"/>
    <w:rsid w:val="00E65AC7"/>
    <w:rsid w:val="00E66BC4"/>
    <w:rsid w:val="00E67EFF"/>
    <w:rsid w:val="00E705D0"/>
    <w:rsid w:val="00E70668"/>
    <w:rsid w:val="00E7088A"/>
    <w:rsid w:val="00E72DD6"/>
    <w:rsid w:val="00E730BC"/>
    <w:rsid w:val="00E7358D"/>
    <w:rsid w:val="00E73719"/>
    <w:rsid w:val="00E7423C"/>
    <w:rsid w:val="00E77F5A"/>
    <w:rsid w:val="00E84A00"/>
    <w:rsid w:val="00E852C4"/>
    <w:rsid w:val="00E85824"/>
    <w:rsid w:val="00E863AB"/>
    <w:rsid w:val="00E90BEB"/>
    <w:rsid w:val="00E90E02"/>
    <w:rsid w:val="00E92E49"/>
    <w:rsid w:val="00E959C9"/>
    <w:rsid w:val="00E96DB1"/>
    <w:rsid w:val="00E97855"/>
    <w:rsid w:val="00E97999"/>
    <w:rsid w:val="00E97BBD"/>
    <w:rsid w:val="00EA4291"/>
    <w:rsid w:val="00EA569A"/>
    <w:rsid w:val="00EA5E5F"/>
    <w:rsid w:val="00EA71E3"/>
    <w:rsid w:val="00EA7D81"/>
    <w:rsid w:val="00EB5E2C"/>
    <w:rsid w:val="00EB671C"/>
    <w:rsid w:val="00EB748B"/>
    <w:rsid w:val="00EB778A"/>
    <w:rsid w:val="00EC0EF6"/>
    <w:rsid w:val="00EC3FBA"/>
    <w:rsid w:val="00EC4A87"/>
    <w:rsid w:val="00EC5D8F"/>
    <w:rsid w:val="00EC5F8F"/>
    <w:rsid w:val="00EC64D4"/>
    <w:rsid w:val="00EC6A2A"/>
    <w:rsid w:val="00EC6A31"/>
    <w:rsid w:val="00ED0666"/>
    <w:rsid w:val="00ED0856"/>
    <w:rsid w:val="00ED0D30"/>
    <w:rsid w:val="00ED1134"/>
    <w:rsid w:val="00ED2BF6"/>
    <w:rsid w:val="00ED3209"/>
    <w:rsid w:val="00ED481A"/>
    <w:rsid w:val="00ED5C1C"/>
    <w:rsid w:val="00EE03E1"/>
    <w:rsid w:val="00EE1A3E"/>
    <w:rsid w:val="00EE1EEA"/>
    <w:rsid w:val="00EE495F"/>
    <w:rsid w:val="00EE4E47"/>
    <w:rsid w:val="00EE6700"/>
    <w:rsid w:val="00EE7787"/>
    <w:rsid w:val="00EF0094"/>
    <w:rsid w:val="00EF0C58"/>
    <w:rsid w:val="00EF216B"/>
    <w:rsid w:val="00EF21E0"/>
    <w:rsid w:val="00EF22C1"/>
    <w:rsid w:val="00EF33E3"/>
    <w:rsid w:val="00EF4EF3"/>
    <w:rsid w:val="00EF5C8C"/>
    <w:rsid w:val="00EF6CC4"/>
    <w:rsid w:val="00EF6E66"/>
    <w:rsid w:val="00F010A2"/>
    <w:rsid w:val="00F03013"/>
    <w:rsid w:val="00F03C55"/>
    <w:rsid w:val="00F04D19"/>
    <w:rsid w:val="00F04EF3"/>
    <w:rsid w:val="00F05A8D"/>
    <w:rsid w:val="00F10D27"/>
    <w:rsid w:val="00F13E0B"/>
    <w:rsid w:val="00F14733"/>
    <w:rsid w:val="00F151B0"/>
    <w:rsid w:val="00F15294"/>
    <w:rsid w:val="00F15311"/>
    <w:rsid w:val="00F16309"/>
    <w:rsid w:val="00F17C8E"/>
    <w:rsid w:val="00F20B66"/>
    <w:rsid w:val="00F21C1B"/>
    <w:rsid w:val="00F22220"/>
    <w:rsid w:val="00F2244C"/>
    <w:rsid w:val="00F22E3A"/>
    <w:rsid w:val="00F23CBA"/>
    <w:rsid w:val="00F24966"/>
    <w:rsid w:val="00F2662B"/>
    <w:rsid w:val="00F26BE1"/>
    <w:rsid w:val="00F27659"/>
    <w:rsid w:val="00F31BD4"/>
    <w:rsid w:val="00F32684"/>
    <w:rsid w:val="00F32BF5"/>
    <w:rsid w:val="00F33935"/>
    <w:rsid w:val="00F34D2E"/>
    <w:rsid w:val="00F34DB9"/>
    <w:rsid w:val="00F37AB4"/>
    <w:rsid w:val="00F40695"/>
    <w:rsid w:val="00F40A2F"/>
    <w:rsid w:val="00F41526"/>
    <w:rsid w:val="00F41858"/>
    <w:rsid w:val="00F42687"/>
    <w:rsid w:val="00F43335"/>
    <w:rsid w:val="00F44CCB"/>
    <w:rsid w:val="00F45090"/>
    <w:rsid w:val="00F47DBB"/>
    <w:rsid w:val="00F513C2"/>
    <w:rsid w:val="00F52973"/>
    <w:rsid w:val="00F548D0"/>
    <w:rsid w:val="00F54DDC"/>
    <w:rsid w:val="00F55227"/>
    <w:rsid w:val="00F55347"/>
    <w:rsid w:val="00F56EA2"/>
    <w:rsid w:val="00F577CA"/>
    <w:rsid w:val="00F60AE0"/>
    <w:rsid w:val="00F60E2D"/>
    <w:rsid w:val="00F614AD"/>
    <w:rsid w:val="00F62F47"/>
    <w:rsid w:val="00F63340"/>
    <w:rsid w:val="00F6577A"/>
    <w:rsid w:val="00F6644B"/>
    <w:rsid w:val="00F671E2"/>
    <w:rsid w:val="00F70428"/>
    <w:rsid w:val="00F707C4"/>
    <w:rsid w:val="00F7093F"/>
    <w:rsid w:val="00F7095A"/>
    <w:rsid w:val="00F70A9E"/>
    <w:rsid w:val="00F70EE7"/>
    <w:rsid w:val="00F715C8"/>
    <w:rsid w:val="00F72980"/>
    <w:rsid w:val="00F7526C"/>
    <w:rsid w:val="00F75508"/>
    <w:rsid w:val="00F75E16"/>
    <w:rsid w:val="00F77444"/>
    <w:rsid w:val="00F77818"/>
    <w:rsid w:val="00F805C0"/>
    <w:rsid w:val="00F81B8F"/>
    <w:rsid w:val="00F838AA"/>
    <w:rsid w:val="00F85BC7"/>
    <w:rsid w:val="00F8638C"/>
    <w:rsid w:val="00F86A09"/>
    <w:rsid w:val="00F87267"/>
    <w:rsid w:val="00F8786F"/>
    <w:rsid w:val="00F903BF"/>
    <w:rsid w:val="00F907DC"/>
    <w:rsid w:val="00F9088F"/>
    <w:rsid w:val="00F919A2"/>
    <w:rsid w:val="00F92944"/>
    <w:rsid w:val="00F9427B"/>
    <w:rsid w:val="00F95928"/>
    <w:rsid w:val="00F9597B"/>
    <w:rsid w:val="00F96AB9"/>
    <w:rsid w:val="00FA0E2E"/>
    <w:rsid w:val="00FA255F"/>
    <w:rsid w:val="00FA2EDC"/>
    <w:rsid w:val="00FA3757"/>
    <w:rsid w:val="00FA456E"/>
    <w:rsid w:val="00FA4BA1"/>
    <w:rsid w:val="00FA51F5"/>
    <w:rsid w:val="00FA597D"/>
    <w:rsid w:val="00FA6472"/>
    <w:rsid w:val="00FA6C28"/>
    <w:rsid w:val="00FA6EED"/>
    <w:rsid w:val="00FA7613"/>
    <w:rsid w:val="00FB5AA5"/>
    <w:rsid w:val="00FC0A1B"/>
    <w:rsid w:val="00FC0A37"/>
    <w:rsid w:val="00FC18B6"/>
    <w:rsid w:val="00FC3066"/>
    <w:rsid w:val="00FC3417"/>
    <w:rsid w:val="00FC34BB"/>
    <w:rsid w:val="00FC43D9"/>
    <w:rsid w:val="00FC4E84"/>
    <w:rsid w:val="00FC7F2F"/>
    <w:rsid w:val="00FD1298"/>
    <w:rsid w:val="00FD15C7"/>
    <w:rsid w:val="00FD1CA4"/>
    <w:rsid w:val="00FD274E"/>
    <w:rsid w:val="00FD2806"/>
    <w:rsid w:val="00FD33CF"/>
    <w:rsid w:val="00FD36DF"/>
    <w:rsid w:val="00FD39A4"/>
    <w:rsid w:val="00FE032F"/>
    <w:rsid w:val="00FE07AB"/>
    <w:rsid w:val="00FE0FC7"/>
    <w:rsid w:val="00FE2561"/>
    <w:rsid w:val="00FE33AC"/>
    <w:rsid w:val="00FE4010"/>
    <w:rsid w:val="00FE425A"/>
    <w:rsid w:val="00FE640E"/>
    <w:rsid w:val="00FF1AD2"/>
    <w:rsid w:val="00FF3185"/>
    <w:rsid w:val="00FF3526"/>
    <w:rsid w:val="00FF45C4"/>
    <w:rsid w:val="00FF4C55"/>
    <w:rsid w:val="00FF5561"/>
    <w:rsid w:val="00FF5818"/>
    <w:rsid w:val="00FF6E2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4D0052"/>
  <w15:docId w15:val="{352DA553-AFB5-459D-86D4-4EE3A307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4D88"/>
    <w:pPr>
      <w:spacing w:after="0" w:line="240" w:lineRule="auto"/>
      <w:jc w:val="both"/>
    </w:pPr>
    <w:rPr>
      <w:rFonts w:ascii="Sylfaen" w:eastAsia="Times New Roman" w:hAnsi="Sylfaen" w:cs="Times New Roman"/>
      <w:sz w:val="20"/>
      <w:szCs w:val="20"/>
    </w:rPr>
  </w:style>
  <w:style w:type="paragraph" w:styleId="Heading1">
    <w:name w:val="heading 1"/>
    <w:basedOn w:val="Heading2"/>
    <w:next w:val="Normal"/>
    <w:link w:val="Heading1Char"/>
    <w:qFormat/>
    <w:rsid w:val="00371C5F"/>
    <w:pPr>
      <w:jc w:val="center"/>
      <w:outlineLvl w:val="0"/>
    </w:pPr>
    <w:rPr>
      <w:rFonts w:ascii="Sylfaen" w:hAnsi="Sylfaen"/>
      <w:b w:val="0"/>
      <w:bCs w:val="0"/>
      <w:i/>
      <w:iCs/>
      <w:color w:val="4F6228" w:themeColor="accent3" w:themeShade="80"/>
      <w:sz w:val="44"/>
      <w:szCs w:val="44"/>
    </w:rPr>
  </w:style>
  <w:style w:type="paragraph" w:styleId="Heading2">
    <w:name w:val="heading 2"/>
    <w:basedOn w:val="Normal"/>
    <w:next w:val="Normal"/>
    <w:link w:val="Heading2Char"/>
    <w:uiPriority w:val="9"/>
    <w:unhideWhenUsed/>
    <w:qFormat/>
    <w:rsid w:val="00C76227"/>
    <w:pPr>
      <w:keepNext/>
      <w:keepLines/>
      <w:spacing w:before="200" w:after="12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C2E2F"/>
    <w:pPr>
      <w:keepNext/>
      <w:keepLines/>
      <w:spacing w:after="120"/>
      <w:outlineLvl w:val="2"/>
    </w:pPr>
    <w:rPr>
      <w:rFonts w:eastAsiaTheme="majorEastAsia" w:cstheme="majorBidi"/>
      <w:b/>
      <w:bCs/>
      <w:u w:val="single"/>
    </w:rPr>
  </w:style>
  <w:style w:type="paragraph" w:styleId="Heading4">
    <w:name w:val="heading 4"/>
    <w:basedOn w:val="Normal"/>
    <w:link w:val="Heading4Char"/>
    <w:qFormat/>
    <w:rsid w:val="00653FE7"/>
    <w:pPr>
      <w:outlineLvl w:val="3"/>
    </w:pPr>
    <w:rPr>
      <w:b/>
      <w:bCs/>
    </w:rPr>
  </w:style>
  <w:style w:type="paragraph" w:styleId="Heading5">
    <w:name w:val="heading 5"/>
    <w:basedOn w:val="Normal"/>
    <w:next w:val="Normal"/>
    <w:link w:val="Heading5Char"/>
    <w:uiPriority w:val="9"/>
    <w:unhideWhenUsed/>
    <w:qFormat/>
    <w:rsid w:val="00BC7DFF"/>
    <w:pPr>
      <w:keepNext/>
      <w:keepLines/>
      <w:spacing w:before="200" w:after="12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350862"/>
    <w:pPr>
      <w:keepNext/>
      <w:spacing w:after="120"/>
      <w:outlineLvl w:val="1"/>
    </w:pPr>
    <w:rPr>
      <w:rFonts w:cs="Arial"/>
      <w:b/>
      <w:color w:val="4F6228" w:themeColor="accent3" w:themeShade="80"/>
      <w:szCs w:val="22"/>
    </w:rPr>
  </w:style>
  <w:style w:type="paragraph" w:styleId="ListParagraph">
    <w:name w:val="List Paragraph"/>
    <w:basedOn w:val="Normal"/>
    <w:link w:val="ListParagraphChar"/>
    <w:uiPriority w:val="1"/>
    <w:qFormat/>
    <w:rsid w:val="004C2E2F"/>
    <w:pPr>
      <w:numPr>
        <w:numId w:val="1"/>
      </w:numPr>
      <w:spacing w:after="120"/>
      <w:contextualSpacing/>
    </w:pPr>
  </w:style>
  <w:style w:type="paragraph" w:customStyle="1" w:styleId="Headinglevel1">
    <w:name w:val="Heading level 1"/>
    <w:basedOn w:val="Normal"/>
    <w:qFormat/>
    <w:rsid w:val="00AF67B3"/>
    <w:pPr>
      <w:spacing w:after="240"/>
      <w:outlineLvl w:val="0"/>
    </w:pPr>
    <w:rPr>
      <w:b/>
      <w:color w:val="003399"/>
      <w:szCs w:val="28"/>
    </w:rPr>
  </w:style>
  <w:style w:type="paragraph" w:styleId="Footer">
    <w:name w:val="footer"/>
    <w:basedOn w:val="Normal"/>
    <w:link w:val="FooterChar"/>
    <w:uiPriority w:val="99"/>
    <w:unhideWhenUsed/>
    <w:rsid w:val="00EE7787"/>
    <w:pPr>
      <w:tabs>
        <w:tab w:val="center" w:pos="4513"/>
        <w:tab w:val="right" w:pos="9026"/>
      </w:tabs>
      <w:spacing w:after="12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nhideWhenUsed/>
    <w:rsid w:val="00B23747"/>
    <w:pPr>
      <w:tabs>
        <w:tab w:val="center" w:pos="4513"/>
        <w:tab w:val="right" w:pos="9026"/>
      </w:tabs>
      <w:spacing w:after="120"/>
    </w:pPr>
  </w:style>
  <w:style w:type="character" w:customStyle="1" w:styleId="HeaderChar">
    <w:name w:val="Header Char"/>
    <w:basedOn w:val="DefaultParagraphFont"/>
    <w:link w:val="Header"/>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12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120" w:line="241" w:lineRule="atLeast"/>
    </w:pPr>
    <w:rPr>
      <w:rFonts w:ascii="Adobe Garamond Pro" w:eastAsiaTheme="minorHAnsi" w:hAnsi="Adobe Garamond Pro"/>
      <w:lang w:eastAsia="en-US"/>
    </w:rPr>
  </w:style>
  <w:style w:type="paragraph" w:customStyle="1" w:styleId="Pa10">
    <w:name w:val="Pa10"/>
    <w:basedOn w:val="Normal"/>
    <w:next w:val="Normal"/>
    <w:uiPriority w:val="99"/>
    <w:rsid w:val="002B169B"/>
    <w:pPr>
      <w:autoSpaceDE w:val="0"/>
      <w:autoSpaceDN w:val="0"/>
      <w:adjustRightInd w:val="0"/>
      <w:spacing w:after="120" w:line="241" w:lineRule="atLeast"/>
    </w:pPr>
    <w:rPr>
      <w:rFonts w:ascii="Adobe Garamond Pro" w:eastAsiaTheme="minorHAnsi" w:hAnsi="Adobe Garamond Pro"/>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71C5F"/>
    <w:rPr>
      <w:rFonts w:ascii="Sylfaen" w:eastAsiaTheme="majorEastAsia" w:hAnsi="Sylfaen" w:cstheme="majorBidi"/>
      <w:i/>
      <w:iCs/>
      <w:color w:val="4F6228" w:themeColor="accent3" w:themeShade="80"/>
      <w:sz w:val="44"/>
      <w:szCs w:val="4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hAnsi="Verdana"/>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653FE7"/>
    <w:rPr>
      <w:rFonts w:ascii="Sylfaen" w:eastAsia="Times New Roman" w:hAnsi="Sylfaen" w:cs="Times New Roman"/>
      <w:b/>
      <w:bCs/>
      <w:sz w:val="20"/>
      <w:szCs w:val="20"/>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pPr>
      <w:spacing w:after="120"/>
    </w:p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C01CDE"/>
    <w:pPr>
      <w:spacing w:after="100"/>
    </w:pPr>
  </w:style>
  <w:style w:type="paragraph" w:styleId="TOCHeading">
    <w:name w:val="TOC Heading"/>
    <w:basedOn w:val="Heading1"/>
    <w:next w:val="Normal"/>
    <w:uiPriority w:val="39"/>
    <w:unhideWhenUsed/>
    <w:qFormat/>
    <w:rsid w:val="006D78ED"/>
    <w:pPr>
      <w:spacing w:before="480" w:line="276" w:lineRule="auto"/>
      <w:outlineLvl w:val="9"/>
    </w:pPr>
    <w:rPr>
      <w:rFonts w:asciiTheme="majorHAnsi" w:hAnsiTheme="majorHAnsi"/>
      <w:bCs/>
      <w:color w:val="244061" w:themeColor="accent1" w:themeShade="80"/>
      <w:sz w:val="28"/>
      <w:szCs w:val="28"/>
      <w:lang w:val="en-US" w:eastAsia="en-US"/>
    </w:rPr>
  </w:style>
  <w:style w:type="character" w:customStyle="1" w:styleId="Heading3Char">
    <w:name w:val="Heading 3 Char"/>
    <w:basedOn w:val="DefaultParagraphFont"/>
    <w:link w:val="Heading3"/>
    <w:uiPriority w:val="9"/>
    <w:rsid w:val="004C2E2F"/>
    <w:rPr>
      <w:rFonts w:ascii="Sylfaen" w:eastAsiaTheme="majorEastAsia" w:hAnsi="Sylfaen" w:cstheme="majorBidi"/>
      <w:b/>
      <w:bCs/>
      <w:sz w:val="20"/>
      <w:szCs w:val="20"/>
      <w:u w:val="single"/>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style>
  <w:style w:type="character" w:customStyle="1" w:styleId="UnresolvedMention">
    <w:name w:val="Unresolved Mention"/>
    <w:basedOn w:val="DefaultParagraphFont"/>
    <w:uiPriority w:val="99"/>
    <w:semiHidden/>
    <w:unhideWhenUsed/>
    <w:rsid w:val="0038011C"/>
    <w:rPr>
      <w:color w:val="808080"/>
      <w:shd w:val="clear" w:color="auto" w:fill="E6E6E6"/>
    </w:rPr>
  </w:style>
  <w:style w:type="character" w:styleId="Strong">
    <w:name w:val="Strong"/>
    <w:basedOn w:val="DefaultParagraphFont"/>
    <w:uiPriority w:val="22"/>
    <w:qFormat/>
    <w:rsid w:val="003C3394"/>
    <w:rPr>
      <w:b/>
      <w:bCs/>
    </w:rPr>
  </w:style>
  <w:style w:type="paragraph" w:customStyle="1" w:styleId="TextBox">
    <w:name w:val="TextBox"/>
    <w:basedOn w:val="Normal"/>
    <w:link w:val="TextBoxChar"/>
    <w:qFormat/>
    <w:rsid w:val="0001118D"/>
    <w:pPr>
      <w:spacing w:after="120" w:line="288" w:lineRule="auto"/>
    </w:pPr>
    <w:rPr>
      <w:b/>
    </w:rPr>
  </w:style>
  <w:style w:type="character" w:customStyle="1" w:styleId="TextBoxChar">
    <w:name w:val="TextBox Char"/>
    <w:link w:val="TextBox"/>
    <w:rsid w:val="0001118D"/>
    <w:rPr>
      <w:rFonts w:ascii="Rockwell" w:eastAsia="Times New Roman" w:hAnsi="Rockwell" w:cs="Times New Roman"/>
      <w:b/>
      <w:sz w:val="24"/>
      <w:szCs w:val="24"/>
    </w:rPr>
  </w:style>
  <w:style w:type="paragraph" w:styleId="TOC4">
    <w:name w:val="toc 4"/>
    <w:basedOn w:val="Normal"/>
    <w:next w:val="Normal"/>
    <w:autoRedefine/>
    <w:uiPriority w:val="39"/>
    <w:unhideWhenUsed/>
    <w:rsid w:val="0044345D"/>
    <w:pPr>
      <w:spacing w:after="100"/>
      <w:ind w:left="720"/>
    </w:pPr>
    <w:rPr>
      <w:rFonts w:asciiTheme="minorHAnsi" w:eastAsiaTheme="minorEastAsia" w:hAnsiTheme="minorHAnsi" w:cstheme="minorBidi"/>
    </w:rPr>
  </w:style>
  <w:style w:type="paragraph" w:styleId="TOC5">
    <w:name w:val="toc 5"/>
    <w:basedOn w:val="Normal"/>
    <w:next w:val="Normal"/>
    <w:autoRedefine/>
    <w:uiPriority w:val="39"/>
    <w:unhideWhenUsed/>
    <w:rsid w:val="0044345D"/>
    <w:pPr>
      <w:spacing w:after="100"/>
      <w:ind w:left="960"/>
    </w:pPr>
    <w:rPr>
      <w:rFonts w:asciiTheme="minorHAnsi" w:eastAsiaTheme="minorEastAsia" w:hAnsiTheme="minorHAnsi" w:cstheme="minorBidi"/>
    </w:rPr>
  </w:style>
  <w:style w:type="paragraph" w:styleId="TOC6">
    <w:name w:val="toc 6"/>
    <w:basedOn w:val="Normal"/>
    <w:next w:val="Normal"/>
    <w:autoRedefine/>
    <w:uiPriority w:val="39"/>
    <w:unhideWhenUsed/>
    <w:rsid w:val="0044345D"/>
    <w:pPr>
      <w:spacing w:after="100"/>
      <w:ind w:left="1200"/>
    </w:pPr>
    <w:rPr>
      <w:rFonts w:asciiTheme="minorHAnsi" w:eastAsiaTheme="minorEastAsia" w:hAnsiTheme="minorHAnsi" w:cstheme="minorBidi"/>
    </w:rPr>
  </w:style>
  <w:style w:type="paragraph" w:styleId="TOC7">
    <w:name w:val="toc 7"/>
    <w:basedOn w:val="Normal"/>
    <w:next w:val="Normal"/>
    <w:autoRedefine/>
    <w:uiPriority w:val="39"/>
    <w:unhideWhenUsed/>
    <w:rsid w:val="0044345D"/>
    <w:pPr>
      <w:spacing w:after="100"/>
      <w:ind w:left="1440"/>
    </w:pPr>
    <w:rPr>
      <w:rFonts w:asciiTheme="minorHAnsi" w:eastAsiaTheme="minorEastAsia" w:hAnsiTheme="minorHAnsi" w:cstheme="minorBidi"/>
    </w:rPr>
  </w:style>
  <w:style w:type="paragraph" w:styleId="TOC8">
    <w:name w:val="toc 8"/>
    <w:basedOn w:val="Normal"/>
    <w:next w:val="Normal"/>
    <w:autoRedefine/>
    <w:uiPriority w:val="39"/>
    <w:unhideWhenUsed/>
    <w:rsid w:val="0044345D"/>
    <w:pPr>
      <w:spacing w:after="100"/>
      <w:ind w:left="1680"/>
    </w:pPr>
    <w:rPr>
      <w:rFonts w:asciiTheme="minorHAnsi" w:eastAsiaTheme="minorEastAsia" w:hAnsiTheme="minorHAnsi" w:cstheme="minorBidi"/>
    </w:rPr>
  </w:style>
  <w:style w:type="paragraph" w:styleId="TOC9">
    <w:name w:val="toc 9"/>
    <w:basedOn w:val="Normal"/>
    <w:next w:val="Normal"/>
    <w:autoRedefine/>
    <w:uiPriority w:val="39"/>
    <w:unhideWhenUsed/>
    <w:rsid w:val="0044345D"/>
    <w:pPr>
      <w:spacing w:after="100"/>
      <w:ind w:left="1920"/>
    </w:pPr>
    <w:rPr>
      <w:rFonts w:asciiTheme="minorHAnsi" w:eastAsiaTheme="minorEastAsia" w:hAnsiTheme="minorHAnsi" w:cstheme="minorBidi"/>
    </w:rPr>
  </w:style>
  <w:style w:type="paragraph" w:customStyle="1" w:styleId="xmsonormal">
    <w:name w:val="x_msonormal"/>
    <w:basedOn w:val="Normal"/>
    <w:rsid w:val="0072000C"/>
    <w:pPr>
      <w:spacing w:after="120"/>
    </w:pPr>
    <w:rPr>
      <w:rFonts w:ascii="Calibri" w:eastAsia="Calibri" w:hAnsi="Calibri" w:cs="Calibri"/>
      <w:szCs w:val="22"/>
      <w:lang w:val="en-US" w:eastAsia="en-US"/>
    </w:rPr>
  </w:style>
  <w:style w:type="character" w:customStyle="1" w:styleId="ListParagraphChar">
    <w:name w:val="List Paragraph Char"/>
    <w:basedOn w:val="DefaultParagraphFont"/>
    <w:link w:val="ListParagraph"/>
    <w:uiPriority w:val="1"/>
    <w:locked/>
    <w:rsid w:val="004C2E2F"/>
    <w:rPr>
      <w:rFonts w:ascii="Sylfaen" w:eastAsia="Times New Roman" w:hAnsi="Sylfaen" w:cs="Times New Roman"/>
      <w:sz w:val="20"/>
      <w:szCs w:val="20"/>
    </w:rPr>
  </w:style>
  <w:style w:type="character" w:customStyle="1" w:styleId="apple-tab-span">
    <w:name w:val="apple-tab-span"/>
    <w:basedOn w:val="DefaultParagraphFont"/>
    <w:rsid w:val="00E031D5"/>
  </w:style>
  <w:style w:type="character" w:customStyle="1" w:styleId="UnresolvedMention1">
    <w:name w:val="Unresolved Mention1"/>
    <w:basedOn w:val="DefaultParagraphFont"/>
    <w:uiPriority w:val="99"/>
    <w:semiHidden/>
    <w:unhideWhenUsed/>
    <w:rsid w:val="00D05F07"/>
    <w:rPr>
      <w:color w:val="808080"/>
      <w:shd w:val="clear" w:color="auto" w:fill="E6E6E6"/>
    </w:rPr>
  </w:style>
  <w:style w:type="character" w:customStyle="1" w:styleId="number">
    <w:name w:val="number"/>
    <w:basedOn w:val="DefaultParagraphFont"/>
    <w:rsid w:val="00D05F07"/>
  </w:style>
  <w:style w:type="character" w:styleId="PageNumber">
    <w:name w:val="page number"/>
    <w:basedOn w:val="DefaultParagraphFont"/>
    <w:rsid w:val="00D05F07"/>
  </w:style>
  <w:style w:type="paragraph" w:styleId="BodyTextIndent">
    <w:name w:val="Body Text Indent"/>
    <w:basedOn w:val="Normal"/>
    <w:link w:val="BodyTextIndentChar"/>
    <w:rsid w:val="00D05F07"/>
    <w:pPr>
      <w:ind w:left="550"/>
      <w:jc w:val="left"/>
    </w:pPr>
    <w:rPr>
      <w:rFonts w:ascii="Tahoma" w:hAnsi="Tahoma" w:cs="Arial"/>
      <w:sz w:val="22"/>
      <w:szCs w:val="28"/>
    </w:rPr>
  </w:style>
  <w:style w:type="character" w:customStyle="1" w:styleId="BodyTextIndentChar">
    <w:name w:val="Body Text Indent Char"/>
    <w:basedOn w:val="DefaultParagraphFont"/>
    <w:link w:val="BodyTextIndent"/>
    <w:rsid w:val="00D05F07"/>
    <w:rPr>
      <w:rFonts w:ascii="Tahoma" w:eastAsia="Times New Roman" w:hAnsi="Tahoma" w:cs="Arial"/>
      <w:szCs w:val="28"/>
    </w:rPr>
  </w:style>
  <w:style w:type="paragraph" w:styleId="BodyText">
    <w:name w:val="Body Text"/>
    <w:basedOn w:val="Normal"/>
    <w:link w:val="BodyTextChar"/>
    <w:rsid w:val="00D05F07"/>
    <w:pPr>
      <w:spacing w:after="120"/>
      <w:jc w:val="left"/>
    </w:pPr>
    <w:rPr>
      <w:rFonts w:ascii="Tahoma" w:hAnsi="Tahoma"/>
      <w:sz w:val="24"/>
      <w:szCs w:val="24"/>
    </w:rPr>
  </w:style>
  <w:style w:type="character" w:customStyle="1" w:styleId="BodyTextChar">
    <w:name w:val="Body Text Char"/>
    <w:basedOn w:val="DefaultParagraphFont"/>
    <w:link w:val="BodyText"/>
    <w:rsid w:val="00D05F07"/>
    <w:rPr>
      <w:rFonts w:ascii="Tahoma" w:eastAsia="Times New Roman" w:hAnsi="Tahoma" w:cs="Times New Roman"/>
      <w:sz w:val="24"/>
      <w:szCs w:val="24"/>
    </w:rPr>
  </w:style>
  <w:style w:type="paragraph" w:customStyle="1" w:styleId="1bodycopy10pt">
    <w:name w:val="1 body copy 10pt"/>
    <w:basedOn w:val="Normal"/>
    <w:link w:val="1bodycopy10ptChar"/>
    <w:qFormat/>
    <w:rsid w:val="000925E1"/>
    <w:pPr>
      <w:spacing w:after="120"/>
      <w:jc w:val="left"/>
    </w:pPr>
    <w:rPr>
      <w:rFonts w:ascii="Arial" w:eastAsia="MS Mincho" w:hAnsi="Arial"/>
      <w:szCs w:val="24"/>
      <w:lang w:val="en-US" w:eastAsia="en-US"/>
    </w:rPr>
  </w:style>
  <w:style w:type="character" w:customStyle="1" w:styleId="1bodycopy10ptChar">
    <w:name w:val="1 body copy 10pt Char"/>
    <w:link w:val="1bodycopy10pt"/>
    <w:locked/>
    <w:rsid w:val="000925E1"/>
    <w:rPr>
      <w:rFonts w:ascii="Arial" w:eastAsia="MS Mincho" w:hAnsi="Arial" w:cs="Times New Roman"/>
      <w:sz w:val="20"/>
      <w:szCs w:val="24"/>
      <w:lang w:val="en-US" w:eastAsia="en-US"/>
    </w:rPr>
  </w:style>
  <w:style w:type="character" w:customStyle="1" w:styleId="1bodycopyChar">
    <w:name w:val="1 body copy Char"/>
    <w:link w:val="1bodycopy"/>
    <w:locked/>
    <w:rsid w:val="000925E1"/>
    <w:rPr>
      <w:rFonts w:ascii="MS Mincho" w:eastAsia="MS Mincho" w:hAnsi="MS Mincho"/>
      <w:szCs w:val="24"/>
      <w:lang w:val="en-US" w:eastAsia="en-US"/>
    </w:rPr>
  </w:style>
  <w:style w:type="paragraph" w:customStyle="1" w:styleId="1bodycopy">
    <w:name w:val="1 body copy"/>
    <w:basedOn w:val="Normal"/>
    <w:link w:val="1bodycopyChar"/>
    <w:qFormat/>
    <w:rsid w:val="000925E1"/>
    <w:pPr>
      <w:spacing w:after="120"/>
      <w:ind w:right="284"/>
      <w:jc w:val="left"/>
    </w:pPr>
    <w:rPr>
      <w:rFonts w:ascii="MS Mincho" w:eastAsia="MS Mincho" w:hAnsi="MS Mincho" w:cstheme="minorBidi"/>
      <w:sz w:val="22"/>
      <w:szCs w:val="24"/>
      <w:lang w:val="en-US" w:eastAsia="en-US"/>
    </w:rPr>
  </w:style>
  <w:style w:type="paragraph" w:customStyle="1" w:styleId="3Bulletedcopyblue">
    <w:name w:val="3 Bulleted copy blue"/>
    <w:basedOn w:val="Normal"/>
    <w:qFormat/>
    <w:rsid w:val="000925E1"/>
    <w:pPr>
      <w:numPr>
        <w:numId w:val="10"/>
      </w:numPr>
      <w:spacing w:after="120"/>
      <w:ind w:right="284"/>
      <w:jc w:val="left"/>
    </w:pPr>
    <w:rPr>
      <w:rFonts w:ascii="Arial" w:eastAsia="MS Mincho" w:hAnsi="Arial" w:cs="Arial"/>
      <w:lang w:val="en-US" w:eastAsia="en-US"/>
    </w:rPr>
  </w:style>
  <w:style w:type="paragraph" w:customStyle="1" w:styleId="4Bulletedcopyblue">
    <w:name w:val="4 Bulleted copy blue"/>
    <w:basedOn w:val="Normal"/>
    <w:qFormat/>
    <w:rsid w:val="00281438"/>
    <w:pPr>
      <w:numPr>
        <w:numId w:val="45"/>
      </w:numPr>
      <w:spacing w:after="120"/>
      <w:jc w:val="left"/>
    </w:pPr>
    <w:rPr>
      <w:rFonts w:ascii="Arial" w:eastAsia="MS Mincho" w:hAnsi="Arial" w:cs="Arial"/>
      <w:lang w:val="en-US" w:eastAsia="en-US"/>
    </w:rPr>
  </w:style>
  <w:style w:type="paragraph" w:customStyle="1" w:styleId="9Secondbullet">
    <w:name w:val="9 Second bullet"/>
    <w:basedOn w:val="1bodycopy10pt"/>
    <w:rsid w:val="00281438"/>
    <w:pPr>
      <w:numPr>
        <w:numId w:val="46"/>
      </w:numPr>
      <w:ind w:righ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3497">
      <w:bodyDiv w:val="1"/>
      <w:marLeft w:val="0"/>
      <w:marRight w:val="0"/>
      <w:marTop w:val="0"/>
      <w:marBottom w:val="0"/>
      <w:divBdr>
        <w:top w:val="none" w:sz="0" w:space="0" w:color="auto"/>
        <w:left w:val="none" w:sz="0" w:space="0" w:color="auto"/>
        <w:bottom w:val="none" w:sz="0" w:space="0" w:color="auto"/>
        <w:right w:val="none" w:sz="0" w:space="0" w:color="auto"/>
      </w:divBdr>
      <w:divsChild>
        <w:div w:id="2054497035">
          <w:marLeft w:val="0"/>
          <w:marRight w:val="0"/>
          <w:marTop w:val="0"/>
          <w:marBottom w:val="0"/>
          <w:divBdr>
            <w:top w:val="none" w:sz="0" w:space="0" w:color="auto"/>
            <w:left w:val="none" w:sz="0" w:space="0" w:color="auto"/>
            <w:bottom w:val="none" w:sz="0" w:space="0" w:color="auto"/>
            <w:right w:val="none" w:sz="0" w:space="0" w:color="auto"/>
          </w:divBdr>
          <w:divsChild>
            <w:div w:id="1074352537">
              <w:marLeft w:val="0"/>
              <w:marRight w:val="0"/>
              <w:marTop w:val="0"/>
              <w:marBottom w:val="0"/>
              <w:divBdr>
                <w:top w:val="none" w:sz="0" w:space="0" w:color="auto"/>
                <w:left w:val="none" w:sz="0" w:space="0" w:color="auto"/>
                <w:bottom w:val="none" w:sz="0" w:space="0" w:color="auto"/>
                <w:right w:val="none" w:sz="0" w:space="0" w:color="auto"/>
              </w:divBdr>
              <w:divsChild>
                <w:div w:id="200666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5128">
      <w:bodyDiv w:val="1"/>
      <w:marLeft w:val="0"/>
      <w:marRight w:val="0"/>
      <w:marTop w:val="0"/>
      <w:marBottom w:val="0"/>
      <w:divBdr>
        <w:top w:val="none" w:sz="0" w:space="0" w:color="auto"/>
        <w:left w:val="none" w:sz="0" w:space="0" w:color="auto"/>
        <w:bottom w:val="none" w:sz="0" w:space="0" w:color="auto"/>
        <w:right w:val="none" w:sz="0" w:space="0" w:color="auto"/>
      </w:divBdr>
      <w:divsChild>
        <w:div w:id="1334993426">
          <w:marLeft w:val="0"/>
          <w:marRight w:val="0"/>
          <w:marTop w:val="0"/>
          <w:marBottom w:val="0"/>
          <w:divBdr>
            <w:top w:val="none" w:sz="0" w:space="0" w:color="auto"/>
            <w:left w:val="none" w:sz="0" w:space="0" w:color="auto"/>
            <w:bottom w:val="none" w:sz="0" w:space="0" w:color="auto"/>
            <w:right w:val="none" w:sz="0" w:space="0" w:color="auto"/>
          </w:divBdr>
          <w:divsChild>
            <w:div w:id="68817997">
              <w:marLeft w:val="0"/>
              <w:marRight w:val="0"/>
              <w:marTop w:val="0"/>
              <w:marBottom w:val="0"/>
              <w:divBdr>
                <w:top w:val="none" w:sz="0" w:space="0" w:color="auto"/>
                <w:left w:val="none" w:sz="0" w:space="0" w:color="auto"/>
                <w:bottom w:val="none" w:sz="0" w:space="0" w:color="auto"/>
                <w:right w:val="none" w:sz="0" w:space="0" w:color="auto"/>
              </w:divBdr>
              <w:divsChild>
                <w:div w:id="6765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7830">
      <w:bodyDiv w:val="1"/>
      <w:marLeft w:val="0"/>
      <w:marRight w:val="0"/>
      <w:marTop w:val="0"/>
      <w:marBottom w:val="0"/>
      <w:divBdr>
        <w:top w:val="none" w:sz="0" w:space="0" w:color="auto"/>
        <w:left w:val="none" w:sz="0" w:space="0" w:color="auto"/>
        <w:bottom w:val="none" w:sz="0" w:space="0" w:color="auto"/>
        <w:right w:val="none" w:sz="0" w:space="0" w:color="auto"/>
      </w:divBdr>
      <w:divsChild>
        <w:div w:id="1057586475">
          <w:marLeft w:val="0"/>
          <w:marRight w:val="0"/>
          <w:marTop w:val="0"/>
          <w:marBottom w:val="0"/>
          <w:divBdr>
            <w:top w:val="none" w:sz="0" w:space="0" w:color="auto"/>
            <w:left w:val="none" w:sz="0" w:space="0" w:color="auto"/>
            <w:bottom w:val="none" w:sz="0" w:space="0" w:color="auto"/>
            <w:right w:val="none" w:sz="0" w:space="0" w:color="auto"/>
          </w:divBdr>
          <w:divsChild>
            <w:div w:id="70279203">
              <w:marLeft w:val="0"/>
              <w:marRight w:val="0"/>
              <w:marTop w:val="0"/>
              <w:marBottom w:val="0"/>
              <w:divBdr>
                <w:top w:val="none" w:sz="0" w:space="0" w:color="auto"/>
                <w:left w:val="none" w:sz="0" w:space="0" w:color="auto"/>
                <w:bottom w:val="none" w:sz="0" w:space="0" w:color="auto"/>
                <w:right w:val="none" w:sz="0" w:space="0" w:color="auto"/>
              </w:divBdr>
              <w:divsChild>
                <w:div w:id="61860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36510">
      <w:bodyDiv w:val="1"/>
      <w:marLeft w:val="0"/>
      <w:marRight w:val="0"/>
      <w:marTop w:val="0"/>
      <w:marBottom w:val="0"/>
      <w:divBdr>
        <w:top w:val="none" w:sz="0" w:space="0" w:color="auto"/>
        <w:left w:val="none" w:sz="0" w:space="0" w:color="auto"/>
        <w:bottom w:val="none" w:sz="0" w:space="0" w:color="auto"/>
        <w:right w:val="none" w:sz="0" w:space="0" w:color="auto"/>
      </w:divBdr>
      <w:divsChild>
        <w:div w:id="1059747441">
          <w:marLeft w:val="0"/>
          <w:marRight w:val="0"/>
          <w:marTop w:val="0"/>
          <w:marBottom w:val="0"/>
          <w:divBdr>
            <w:top w:val="none" w:sz="0" w:space="0" w:color="auto"/>
            <w:left w:val="none" w:sz="0" w:space="0" w:color="auto"/>
            <w:bottom w:val="none" w:sz="0" w:space="0" w:color="auto"/>
            <w:right w:val="none" w:sz="0" w:space="0" w:color="auto"/>
          </w:divBdr>
          <w:divsChild>
            <w:div w:id="1563180194">
              <w:marLeft w:val="0"/>
              <w:marRight w:val="0"/>
              <w:marTop w:val="0"/>
              <w:marBottom w:val="0"/>
              <w:divBdr>
                <w:top w:val="none" w:sz="0" w:space="0" w:color="auto"/>
                <w:left w:val="none" w:sz="0" w:space="0" w:color="auto"/>
                <w:bottom w:val="none" w:sz="0" w:space="0" w:color="auto"/>
                <w:right w:val="none" w:sz="0" w:space="0" w:color="auto"/>
              </w:divBdr>
              <w:divsChild>
                <w:div w:id="152937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36549">
      <w:bodyDiv w:val="1"/>
      <w:marLeft w:val="0"/>
      <w:marRight w:val="0"/>
      <w:marTop w:val="0"/>
      <w:marBottom w:val="0"/>
      <w:divBdr>
        <w:top w:val="none" w:sz="0" w:space="0" w:color="auto"/>
        <w:left w:val="none" w:sz="0" w:space="0" w:color="auto"/>
        <w:bottom w:val="none" w:sz="0" w:space="0" w:color="auto"/>
        <w:right w:val="none" w:sz="0" w:space="0" w:color="auto"/>
      </w:divBdr>
      <w:divsChild>
        <w:div w:id="182325553">
          <w:marLeft w:val="0"/>
          <w:marRight w:val="0"/>
          <w:marTop w:val="0"/>
          <w:marBottom w:val="0"/>
          <w:divBdr>
            <w:top w:val="none" w:sz="0" w:space="0" w:color="auto"/>
            <w:left w:val="none" w:sz="0" w:space="0" w:color="auto"/>
            <w:bottom w:val="none" w:sz="0" w:space="0" w:color="auto"/>
            <w:right w:val="none" w:sz="0" w:space="0" w:color="auto"/>
          </w:divBdr>
          <w:divsChild>
            <w:div w:id="1428649472">
              <w:marLeft w:val="0"/>
              <w:marRight w:val="0"/>
              <w:marTop w:val="0"/>
              <w:marBottom w:val="0"/>
              <w:divBdr>
                <w:top w:val="none" w:sz="0" w:space="0" w:color="auto"/>
                <w:left w:val="none" w:sz="0" w:space="0" w:color="auto"/>
                <w:bottom w:val="none" w:sz="0" w:space="0" w:color="auto"/>
                <w:right w:val="none" w:sz="0" w:space="0" w:color="auto"/>
              </w:divBdr>
              <w:divsChild>
                <w:div w:id="7668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31999">
      <w:bodyDiv w:val="1"/>
      <w:marLeft w:val="0"/>
      <w:marRight w:val="0"/>
      <w:marTop w:val="0"/>
      <w:marBottom w:val="0"/>
      <w:divBdr>
        <w:top w:val="none" w:sz="0" w:space="0" w:color="auto"/>
        <w:left w:val="none" w:sz="0" w:space="0" w:color="auto"/>
        <w:bottom w:val="none" w:sz="0" w:space="0" w:color="auto"/>
        <w:right w:val="none" w:sz="0" w:space="0" w:color="auto"/>
      </w:divBdr>
      <w:divsChild>
        <w:div w:id="1621258895">
          <w:marLeft w:val="0"/>
          <w:marRight w:val="0"/>
          <w:marTop w:val="0"/>
          <w:marBottom w:val="0"/>
          <w:divBdr>
            <w:top w:val="none" w:sz="0" w:space="0" w:color="auto"/>
            <w:left w:val="none" w:sz="0" w:space="0" w:color="auto"/>
            <w:bottom w:val="none" w:sz="0" w:space="0" w:color="auto"/>
            <w:right w:val="none" w:sz="0" w:space="0" w:color="auto"/>
          </w:divBdr>
          <w:divsChild>
            <w:div w:id="139008771">
              <w:marLeft w:val="0"/>
              <w:marRight w:val="0"/>
              <w:marTop w:val="0"/>
              <w:marBottom w:val="0"/>
              <w:divBdr>
                <w:top w:val="none" w:sz="0" w:space="0" w:color="auto"/>
                <w:left w:val="none" w:sz="0" w:space="0" w:color="auto"/>
                <w:bottom w:val="none" w:sz="0" w:space="0" w:color="auto"/>
                <w:right w:val="none" w:sz="0" w:space="0" w:color="auto"/>
              </w:divBdr>
              <w:divsChild>
                <w:div w:id="13962965">
                  <w:marLeft w:val="0"/>
                  <w:marRight w:val="0"/>
                  <w:marTop w:val="0"/>
                  <w:marBottom w:val="0"/>
                  <w:divBdr>
                    <w:top w:val="none" w:sz="0" w:space="0" w:color="auto"/>
                    <w:left w:val="none" w:sz="0" w:space="0" w:color="auto"/>
                    <w:bottom w:val="none" w:sz="0" w:space="0" w:color="auto"/>
                    <w:right w:val="none" w:sz="0" w:space="0" w:color="auto"/>
                  </w:divBdr>
                  <w:divsChild>
                    <w:div w:id="184562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48352">
      <w:bodyDiv w:val="1"/>
      <w:marLeft w:val="0"/>
      <w:marRight w:val="0"/>
      <w:marTop w:val="0"/>
      <w:marBottom w:val="0"/>
      <w:divBdr>
        <w:top w:val="none" w:sz="0" w:space="0" w:color="auto"/>
        <w:left w:val="none" w:sz="0" w:space="0" w:color="auto"/>
        <w:bottom w:val="none" w:sz="0" w:space="0" w:color="auto"/>
        <w:right w:val="none" w:sz="0" w:space="0" w:color="auto"/>
      </w:divBdr>
      <w:divsChild>
        <w:div w:id="1118333906">
          <w:marLeft w:val="0"/>
          <w:marRight w:val="0"/>
          <w:marTop w:val="0"/>
          <w:marBottom w:val="0"/>
          <w:divBdr>
            <w:top w:val="none" w:sz="0" w:space="0" w:color="auto"/>
            <w:left w:val="none" w:sz="0" w:space="0" w:color="auto"/>
            <w:bottom w:val="none" w:sz="0" w:space="0" w:color="auto"/>
            <w:right w:val="none" w:sz="0" w:space="0" w:color="auto"/>
          </w:divBdr>
          <w:divsChild>
            <w:div w:id="106587395">
              <w:marLeft w:val="0"/>
              <w:marRight w:val="0"/>
              <w:marTop w:val="0"/>
              <w:marBottom w:val="0"/>
              <w:divBdr>
                <w:top w:val="none" w:sz="0" w:space="0" w:color="auto"/>
                <w:left w:val="none" w:sz="0" w:space="0" w:color="auto"/>
                <w:bottom w:val="none" w:sz="0" w:space="0" w:color="auto"/>
                <w:right w:val="none" w:sz="0" w:space="0" w:color="auto"/>
              </w:divBdr>
              <w:divsChild>
                <w:div w:id="153296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87040870">
      <w:bodyDiv w:val="1"/>
      <w:marLeft w:val="0"/>
      <w:marRight w:val="0"/>
      <w:marTop w:val="0"/>
      <w:marBottom w:val="0"/>
      <w:divBdr>
        <w:top w:val="none" w:sz="0" w:space="0" w:color="auto"/>
        <w:left w:val="none" w:sz="0" w:space="0" w:color="auto"/>
        <w:bottom w:val="none" w:sz="0" w:space="0" w:color="auto"/>
        <w:right w:val="none" w:sz="0" w:space="0" w:color="auto"/>
      </w:divBdr>
      <w:divsChild>
        <w:div w:id="706639360">
          <w:marLeft w:val="0"/>
          <w:marRight w:val="0"/>
          <w:marTop w:val="0"/>
          <w:marBottom w:val="0"/>
          <w:divBdr>
            <w:top w:val="none" w:sz="0" w:space="0" w:color="auto"/>
            <w:left w:val="none" w:sz="0" w:space="0" w:color="auto"/>
            <w:bottom w:val="none" w:sz="0" w:space="0" w:color="auto"/>
            <w:right w:val="none" w:sz="0" w:space="0" w:color="auto"/>
          </w:divBdr>
          <w:divsChild>
            <w:div w:id="225456659">
              <w:marLeft w:val="0"/>
              <w:marRight w:val="0"/>
              <w:marTop w:val="0"/>
              <w:marBottom w:val="0"/>
              <w:divBdr>
                <w:top w:val="none" w:sz="0" w:space="0" w:color="auto"/>
                <w:left w:val="none" w:sz="0" w:space="0" w:color="auto"/>
                <w:bottom w:val="none" w:sz="0" w:space="0" w:color="auto"/>
                <w:right w:val="none" w:sz="0" w:space="0" w:color="auto"/>
              </w:divBdr>
              <w:divsChild>
                <w:div w:id="143979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28953">
      <w:bodyDiv w:val="1"/>
      <w:marLeft w:val="0"/>
      <w:marRight w:val="0"/>
      <w:marTop w:val="0"/>
      <w:marBottom w:val="0"/>
      <w:divBdr>
        <w:top w:val="none" w:sz="0" w:space="0" w:color="auto"/>
        <w:left w:val="none" w:sz="0" w:space="0" w:color="auto"/>
        <w:bottom w:val="none" w:sz="0" w:space="0" w:color="auto"/>
        <w:right w:val="none" w:sz="0" w:space="0" w:color="auto"/>
      </w:divBdr>
      <w:divsChild>
        <w:div w:id="1307929087">
          <w:marLeft w:val="0"/>
          <w:marRight w:val="0"/>
          <w:marTop w:val="0"/>
          <w:marBottom w:val="0"/>
          <w:divBdr>
            <w:top w:val="none" w:sz="0" w:space="0" w:color="auto"/>
            <w:left w:val="none" w:sz="0" w:space="0" w:color="auto"/>
            <w:bottom w:val="none" w:sz="0" w:space="0" w:color="auto"/>
            <w:right w:val="none" w:sz="0" w:space="0" w:color="auto"/>
          </w:divBdr>
          <w:divsChild>
            <w:div w:id="120852093">
              <w:marLeft w:val="0"/>
              <w:marRight w:val="0"/>
              <w:marTop w:val="0"/>
              <w:marBottom w:val="0"/>
              <w:divBdr>
                <w:top w:val="none" w:sz="0" w:space="0" w:color="auto"/>
                <w:left w:val="none" w:sz="0" w:space="0" w:color="auto"/>
                <w:bottom w:val="none" w:sz="0" w:space="0" w:color="auto"/>
                <w:right w:val="none" w:sz="0" w:space="0" w:color="auto"/>
              </w:divBdr>
              <w:divsChild>
                <w:div w:id="99660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56347">
      <w:bodyDiv w:val="1"/>
      <w:marLeft w:val="0"/>
      <w:marRight w:val="0"/>
      <w:marTop w:val="0"/>
      <w:marBottom w:val="0"/>
      <w:divBdr>
        <w:top w:val="none" w:sz="0" w:space="0" w:color="auto"/>
        <w:left w:val="none" w:sz="0" w:space="0" w:color="auto"/>
        <w:bottom w:val="none" w:sz="0" w:space="0" w:color="auto"/>
        <w:right w:val="none" w:sz="0" w:space="0" w:color="auto"/>
      </w:divBdr>
      <w:divsChild>
        <w:div w:id="616253919">
          <w:marLeft w:val="0"/>
          <w:marRight w:val="0"/>
          <w:marTop w:val="0"/>
          <w:marBottom w:val="0"/>
          <w:divBdr>
            <w:top w:val="none" w:sz="0" w:space="0" w:color="auto"/>
            <w:left w:val="none" w:sz="0" w:space="0" w:color="auto"/>
            <w:bottom w:val="none" w:sz="0" w:space="0" w:color="auto"/>
            <w:right w:val="none" w:sz="0" w:space="0" w:color="auto"/>
          </w:divBdr>
          <w:divsChild>
            <w:div w:id="158690446">
              <w:marLeft w:val="0"/>
              <w:marRight w:val="0"/>
              <w:marTop w:val="0"/>
              <w:marBottom w:val="0"/>
              <w:divBdr>
                <w:top w:val="none" w:sz="0" w:space="0" w:color="auto"/>
                <w:left w:val="none" w:sz="0" w:space="0" w:color="auto"/>
                <w:bottom w:val="none" w:sz="0" w:space="0" w:color="auto"/>
                <w:right w:val="none" w:sz="0" w:space="0" w:color="auto"/>
              </w:divBdr>
              <w:divsChild>
                <w:div w:id="41131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59528">
      <w:bodyDiv w:val="1"/>
      <w:marLeft w:val="0"/>
      <w:marRight w:val="0"/>
      <w:marTop w:val="0"/>
      <w:marBottom w:val="0"/>
      <w:divBdr>
        <w:top w:val="none" w:sz="0" w:space="0" w:color="auto"/>
        <w:left w:val="none" w:sz="0" w:space="0" w:color="auto"/>
        <w:bottom w:val="none" w:sz="0" w:space="0" w:color="auto"/>
        <w:right w:val="none" w:sz="0" w:space="0" w:color="auto"/>
      </w:divBdr>
      <w:divsChild>
        <w:div w:id="1587956147">
          <w:marLeft w:val="0"/>
          <w:marRight w:val="0"/>
          <w:marTop w:val="0"/>
          <w:marBottom w:val="0"/>
          <w:divBdr>
            <w:top w:val="none" w:sz="0" w:space="0" w:color="auto"/>
            <w:left w:val="none" w:sz="0" w:space="0" w:color="auto"/>
            <w:bottom w:val="none" w:sz="0" w:space="0" w:color="auto"/>
            <w:right w:val="none" w:sz="0" w:space="0" w:color="auto"/>
          </w:divBdr>
          <w:divsChild>
            <w:div w:id="1933124569">
              <w:marLeft w:val="0"/>
              <w:marRight w:val="0"/>
              <w:marTop w:val="0"/>
              <w:marBottom w:val="0"/>
              <w:divBdr>
                <w:top w:val="none" w:sz="0" w:space="0" w:color="auto"/>
                <w:left w:val="none" w:sz="0" w:space="0" w:color="auto"/>
                <w:bottom w:val="none" w:sz="0" w:space="0" w:color="auto"/>
                <w:right w:val="none" w:sz="0" w:space="0" w:color="auto"/>
              </w:divBdr>
              <w:divsChild>
                <w:div w:id="108803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91706">
      <w:bodyDiv w:val="1"/>
      <w:marLeft w:val="0"/>
      <w:marRight w:val="0"/>
      <w:marTop w:val="0"/>
      <w:marBottom w:val="0"/>
      <w:divBdr>
        <w:top w:val="none" w:sz="0" w:space="0" w:color="auto"/>
        <w:left w:val="none" w:sz="0" w:space="0" w:color="auto"/>
        <w:bottom w:val="none" w:sz="0" w:space="0" w:color="auto"/>
        <w:right w:val="none" w:sz="0" w:space="0" w:color="auto"/>
      </w:divBdr>
      <w:divsChild>
        <w:div w:id="1612854980">
          <w:marLeft w:val="0"/>
          <w:marRight w:val="0"/>
          <w:marTop w:val="0"/>
          <w:marBottom w:val="0"/>
          <w:divBdr>
            <w:top w:val="none" w:sz="0" w:space="0" w:color="auto"/>
            <w:left w:val="none" w:sz="0" w:space="0" w:color="auto"/>
            <w:bottom w:val="none" w:sz="0" w:space="0" w:color="auto"/>
            <w:right w:val="none" w:sz="0" w:space="0" w:color="auto"/>
          </w:divBdr>
          <w:divsChild>
            <w:div w:id="1248419315">
              <w:marLeft w:val="0"/>
              <w:marRight w:val="0"/>
              <w:marTop w:val="0"/>
              <w:marBottom w:val="0"/>
              <w:divBdr>
                <w:top w:val="none" w:sz="0" w:space="0" w:color="auto"/>
                <w:left w:val="none" w:sz="0" w:space="0" w:color="auto"/>
                <w:bottom w:val="none" w:sz="0" w:space="0" w:color="auto"/>
                <w:right w:val="none" w:sz="0" w:space="0" w:color="auto"/>
              </w:divBdr>
              <w:divsChild>
                <w:div w:id="157963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51885">
      <w:bodyDiv w:val="1"/>
      <w:marLeft w:val="0"/>
      <w:marRight w:val="0"/>
      <w:marTop w:val="0"/>
      <w:marBottom w:val="0"/>
      <w:divBdr>
        <w:top w:val="none" w:sz="0" w:space="0" w:color="auto"/>
        <w:left w:val="none" w:sz="0" w:space="0" w:color="auto"/>
        <w:bottom w:val="none" w:sz="0" w:space="0" w:color="auto"/>
        <w:right w:val="none" w:sz="0" w:space="0" w:color="auto"/>
      </w:divBdr>
      <w:divsChild>
        <w:div w:id="1976518658">
          <w:marLeft w:val="0"/>
          <w:marRight w:val="0"/>
          <w:marTop w:val="0"/>
          <w:marBottom w:val="0"/>
          <w:divBdr>
            <w:top w:val="none" w:sz="0" w:space="0" w:color="auto"/>
            <w:left w:val="none" w:sz="0" w:space="0" w:color="auto"/>
            <w:bottom w:val="none" w:sz="0" w:space="0" w:color="auto"/>
            <w:right w:val="none" w:sz="0" w:space="0" w:color="auto"/>
          </w:divBdr>
          <w:divsChild>
            <w:div w:id="217211797">
              <w:marLeft w:val="0"/>
              <w:marRight w:val="0"/>
              <w:marTop w:val="0"/>
              <w:marBottom w:val="0"/>
              <w:divBdr>
                <w:top w:val="none" w:sz="0" w:space="0" w:color="auto"/>
                <w:left w:val="none" w:sz="0" w:space="0" w:color="auto"/>
                <w:bottom w:val="none" w:sz="0" w:space="0" w:color="auto"/>
                <w:right w:val="none" w:sz="0" w:space="0" w:color="auto"/>
              </w:divBdr>
              <w:divsChild>
                <w:div w:id="120864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03187">
      <w:bodyDiv w:val="1"/>
      <w:marLeft w:val="0"/>
      <w:marRight w:val="0"/>
      <w:marTop w:val="0"/>
      <w:marBottom w:val="0"/>
      <w:divBdr>
        <w:top w:val="none" w:sz="0" w:space="0" w:color="auto"/>
        <w:left w:val="none" w:sz="0" w:space="0" w:color="auto"/>
        <w:bottom w:val="none" w:sz="0" w:space="0" w:color="auto"/>
        <w:right w:val="none" w:sz="0" w:space="0" w:color="auto"/>
      </w:divBdr>
      <w:divsChild>
        <w:div w:id="382827849">
          <w:marLeft w:val="0"/>
          <w:marRight w:val="0"/>
          <w:marTop w:val="0"/>
          <w:marBottom w:val="0"/>
          <w:divBdr>
            <w:top w:val="none" w:sz="0" w:space="0" w:color="auto"/>
            <w:left w:val="none" w:sz="0" w:space="0" w:color="auto"/>
            <w:bottom w:val="none" w:sz="0" w:space="0" w:color="auto"/>
            <w:right w:val="none" w:sz="0" w:space="0" w:color="auto"/>
          </w:divBdr>
          <w:divsChild>
            <w:div w:id="1136919933">
              <w:marLeft w:val="0"/>
              <w:marRight w:val="0"/>
              <w:marTop w:val="0"/>
              <w:marBottom w:val="0"/>
              <w:divBdr>
                <w:top w:val="none" w:sz="0" w:space="0" w:color="auto"/>
                <w:left w:val="none" w:sz="0" w:space="0" w:color="auto"/>
                <w:bottom w:val="none" w:sz="0" w:space="0" w:color="auto"/>
                <w:right w:val="none" w:sz="0" w:space="0" w:color="auto"/>
              </w:divBdr>
              <w:divsChild>
                <w:div w:id="180075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29483">
      <w:bodyDiv w:val="1"/>
      <w:marLeft w:val="0"/>
      <w:marRight w:val="0"/>
      <w:marTop w:val="0"/>
      <w:marBottom w:val="0"/>
      <w:divBdr>
        <w:top w:val="none" w:sz="0" w:space="0" w:color="auto"/>
        <w:left w:val="none" w:sz="0" w:space="0" w:color="auto"/>
        <w:bottom w:val="none" w:sz="0" w:space="0" w:color="auto"/>
        <w:right w:val="none" w:sz="0" w:space="0" w:color="auto"/>
      </w:divBdr>
      <w:divsChild>
        <w:div w:id="790174699">
          <w:marLeft w:val="0"/>
          <w:marRight w:val="0"/>
          <w:marTop w:val="0"/>
          <w:marBottom w:val="0"/>
          <w:divBdr>
            <w:top w:val="none" w:sz="0" w:space="0" w:color="auto"/>
            <w:left w:val="none" w:sz="0" w:space="0" w:color="auto"/>
            <w:bottom w:val="none" w:sz="0" w:space="0" w:color="auto"/>
            <w:right w:val="none" w:sz="0" w:space="0" w:color="auto"/>
          </w:divBdr>
          <w:divsChild>
            <w:div w:id="1156343756">
              <w:marLeft w:val="0"/>
              <w:marRight w:val="0"/>
              <w:marTop w:val="0"/>
              <w:marBottom w:val="0"/>
              <w:divBdr>
                <w:top w:val="none" w:sz="0" w:space="0" w:color="auto"/>
                <w:left w:val="none" w:sz="0" w:space="0" w:color="auto"/>
                <w:bottom w:val="none" w:sz="0" w:space="0" w:color="auto"/>
                <w:right w:val="none" w:sz="0" w:space="0" w:color="auto"/>
              </w:divBdr>
              <w:divsChild>
                <w:div w:id="162326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38133">
      <w:bodyDiv w:val="1"/>
      <w:marLeft w:val="0"/>
      <w:marRight w:val="0"/>
      <w:marTop w:val="0"/>
      <w:marBottom w:val="0"/>
      <w:divBdr>
        <w:top w:val="none" w:sz="0" w:space="0" w:color="auto"/>
        <w:left w:val="none" w:sz="0" w:space="0" w:color="auto"/>
        <w:bottom w:val="none" w:sz="0" w:space="0" w:color="auto"/>
        <w:right w:val="none" w:sz="0" w:space="0" w:color="auto"/>
      </w:divBdr>
      <w:divsChild>
        <w:div w:id="1492793134">
          <w:marLeft w:val="0"/>
          <w:marRight w:val="0"/>
          <w:marTop w:val="0"/>
          <w:marBottom w:val="0"/>
          <w:divBdr>
            <w:top w:val="none" w:sz="0" w:space="0" w:color="auto"/>
            <w:left w:val="none" w:sz="0" w:space="0" w:color="auto"/>
            <w:bottom w:val="none" w:sz="0" w:space="0" w:color="auto"/>
            <w:right w:val="none" w:sz="0" w:space="0" w:color="auto"/>
          </w:divBdr>
          <w:divsChild>
            <w:div w:id="278610340">
              <w:marLeft w:val="0"/>
              <w:marRight w:val="0"/>
              <w:marTop w:val="0"/>
              <w:marBottom w:val="0"/>
              <w:divBdr>
                <w:top w:val="none" w:sz="0" w:space="0" w:color="auto"/>
                <w:left w:val="none" w:sz="0" w:space="0" w:color="auto"/>
                <w:bottom w:val="none" w:sz="0" w:space="0" w:color="auto"/>
                <w:right w:val="none" w:sz="0" w:space="0" w:color="auto"/>
              </w:divBdr>
              <w:divsChild>
                <w:div w:id="176241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36405">
      <w:bodyDiv w:val="1"/>
      <w:marLeft w:val="0"/>
      <w:marRight w:val="0"/>
      <w:marTop w:val="0"/>
      <w:marBottom w:val="0"/>
      <w:divBdr>
        <w:top w:val="none" w:sz="0" w:space="0" w:color="auto"/>
        <w:left w:val="none" w:sz="0" w:space="0" w:color="auto"/>
        <w:bottom w:val="none" w:sz="0" w:space="0" w:color="auto"/>
        <w:right w:val="none" w:sz="0" w:space="0" w:color="auto"/>
      </w:divBdr>
      <w:divsChild>
        <w:div w:id="1633242675">
          <w:marLeft w:val="0"/>
          <w:marRight w:val="0"/>
          <w:marTop w:val="0"/>
          <w:marBottom w:val="0"/>
          <w:divBdr>
            <w:top w:val="none" w:sz="0" w:space="0" w:color="auto"/>
            <w:left w:val="none" w:sz="0" w:space="0" w:color="auto"/>
            <w:bottom w:val="none" w:sz="0" w:space="0" w:color="auto"/>
            <w:right w:val="none" w:sz="0" w:space="0" w:color="auto"/>
          </w:divBdr>
          <w:divsChild>
            <w:div w:id="1303122070">
              <w:marLeft w:val="0"/>
              <w:marRight w:val="0"/>
              <w:marTop w:val="0"/>
              <w:marBottom w:val="0"/>
              <w:divBdr>
                <w:top w:val="none" w:sz="0" w:space="0" w:color="auto"/>
                <w:left w:val="none" w:sz="0" w:space="0" w:color="auto"/>
                <w:bottom w:val="none" w:sz="0" w:space="0" w:color="auto"/>
                <w:right w:val="none" w:sz="0" w:space="0" w:color="auto"/>
              </w:divBdr>
              <w:divsChild>
                <w:div w:id="59240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19794">
      <w:bodyDiv w:val="1"/>
      <w:marLeft w:val="0"/>
      <w:marRight w:val="0"/>
      <w:marTop w:val="0"/>
      <w:marBottom w:val="0"/>
      <w:divBdr>
        <w:top w:val="none" w:sz="0" w:space="0" w:color="auto"/>
        <w:left w:val="none" w:sz="0" w:space="0" w:color="auto"/>
        <w:bottom w:val="none" w:sz="0" w:space="0" w:color="auto"/>
        <w:right w:val="none" w:sz="0" w:space="0" w:color="auto"/>
      </w:divBdr>
      <w:divsChild>
        <w:div w:id="1999266293">
          <w:marLeft w:val="0"/>
          <w:marRight w:val="0"/>
          <w:marTop w:val="0"/>
          <w:marBottom w:val="0"/>
          <w:divBdr>
            <w:top w:val="none" w:sz="0" w:space="0" w:color="auto"/>
            <w:left w:val="none" w:sz="0" w:space="0" w:color="auto"/>
            <w:bottom w:val="none" w:sz="0" w:space="0" w:color="auto"/>
            <w:right w:val="none" w:sz="0" w:space="0" w:color="auto"/>
          </w:divBdr>
          <w:divsChild>
            <w:div w:id="566691540">
              <w:marLeft w:val="0"/>
              <w:marRight w:val="0"/>
              <w:marTop w:val="0"/>
              <w:marBottom w:val="0"/>
              <w:divBdr>
                <w:top w:val="none" w:sz="0" w:space="0" w:color="auto"/>
                <w:left w:val="none" w:sz="0" w:space="0" w:color="auto"/>
                <w:bottom w:val="none" w:sz="0" w:space="0" w:color="auto"/>
                <w:right w:val="none" w:sz="0" w:space="0" w:color="auto"/>
              </w:divBdr>
              <w:divsChild>
                <w:div w:id="148742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19304">
      <w:bodyDiv w:val="1"/>
      <w:marLeft w:val="0"/>
      <w:marRight w:val="0"/>
      <w:marTop w:val="0"/>
      <w:marBottom w:val="0"/>
      <w:divBdr>
        <w:top w:val="none" w:sz="0" w:space="0" w:color="auto"/>
        <w:left w:val="none" w:sz="0" w:space="0" w:color="auto"/>
        <w:bottom w:val="none" w:sz="0" w:space="0" w:color="auto"/>
        <w:right w:val="none" w:sz="0" w:space="0" w:color="auto"/>
      </w:divBdr>
    </w:div>
    <w:div w:id="156768125">
      <w:bodyDiv w:val="1"/>
      <w:marLeft w:val="0"/>
      <w:marRight w:val="0"/>
      <w:marTop w:val="0"/>
      <w:marBottom w:val="0"/>
      <w:divBdr>
        <w:top w:val="none" w:sz="0" w:space="0" w:color="auto"/>
        <w:left w:val="none" w:sz="0" w:space="0" w:color="auto"/>
        <w:bottom w:val="none" w:sz="0" w:space="0" w:color="auto"/>
        <w:right w:val="none" w:sz="0" w:space="0" w:color="auto"/>
      </w:divBdr>
      <w:divsChild>
        <w:div w:id="1947225787">
          <w:marLeft w:val="0"/>
          <w:marRight w:val="0"/>
          <w:marTop w:val="0"/>
          <w:marBottom w:val="0"/>
          <w:divBdr>
            <w:top w:val="none" w:sz="0" w:space="0" w:color="auto"/>
            <w:left w:val="none" w:sz="0" w:space="0" w:color="auto"/>
            <w:bottom w:val="none" w:sz="0" w:space="0" w:color="auto"/>
            <w:right w:val="none" w:sz="0" w:space="0" w:color="auto"/>
          </w:divBdr>
          <w:divsChild>
            <w:div w:id="1353915487">
              <w:marLeft w:val="0"/>
              <w:marRight w:val="0"/>
              <w:marTop w:val="0"/>
              <w:marBottom w:val="0"/>
              <w:divBdr>
                <w:top w:val="none" w:sz="0" w:space="0" w:color="auto"/>
                <w:left w:val="none" w:sz="0" w:space="0" w:color="auto"/>
                <w:bottom w:val="none" w:sz="0" w:space="0" w:color="auto"/>
                <w:right w:val="none" w:sz="0" w:space="0" w:color="auto"/>
              </w:divBdr>
              <w:divsChild>
                <w:div w:id="63768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73070">
      <w:bodyDiv w:val="1"/>
      <w:marLeft w:val="0"/>
      <w:marRight w:val="0"/>
      <w:marTop w:val="0"/>
      <w:marBottom w:val="0"/>
      <w:divBdr>
        <w:top w:val="none" w:sz="0" w:space="0" w:color="auto"/>
        <w:left w:val="none" w:sz="0" w:space="0" w:color="auto"/>
        <w:bottom w:val="none" w:sz="0" w:space="0" w:color="auto"/>
        <w:right w:val="none" w:sz="0" w:space="0" w:color="auto"/>
      </w:divBdr>
      <w:divsChild>
        <w:div w:id="1126846923">
          <w:marLeft w:val="0"/>
          <w:marRight w:val="0"/>
          <w:marTop w:val="0"/>
          <w:marBottom w:val="0"/>
          <w:divBdr>
            <w:top w:val="none" w:sz="0" w:space="0" w:color="auto"/>
            <w:left w:val="none" w:sz="0" w:space="0" w:color="auto"/>
            <w:bottom w:val="none" w:sz="0" w:space="0" w:color="auto"/>
            <w:right w:val="none" w:sz="0" w:space="0" w:color="auto"/>
          </w:divBdr>
          <w:divsChild>
            <w:div w:id="513153087">
              <w:marLeft w:val="0"/>
              <w:marRight w:val="0"/>
              <w:marTop w:val="0"/>
              <w:marBottom w:val="0"/>
              <w:divBdr>
                <w:top w:val="none" w:sz="0" w:space="0" w:color="auto"/>
                <w:left w:val="none" w:sz="0" w:space="0" w:color="auto"/>
                <w:bottom w:val="none" w:sz="0" w:space="0" w:color="auto"/>
                <w:right w:val="none" w:sz="0" w:space="0" w:color="auto"/>
              </w:divBdr>
              <w:divsChild>
                <w:div w:id="74622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22632">
      <w:bodyDiv w:val="1"/>
      <w:marLeft w:val="0"/>
      <w:marRight w:val="0"/>
      <w:marTop w:val="0"/>
      <w:marBottom w:val="0"/>
      <w:divBdr>
        <w:top w:val="none" w:sz="0" w:space="0" w:color="auto"/>
        <w:left w:val="none" w:sz="0" w:space="0" w:color="auto"/>
        <w:bottom w:val="none" w:sz="0" w:space="0" w:color="auto"/>
        <w:right w:val="none" w:sz="0" w:space="0" w:color="auto"/>
      </w:divBdr>
      <w:divsChild>
        <w:div w:id="1586693240">
          <w:marLeft w:val="0"/>
          <w:marRight w:val="0"/>
          <w:marTop w:val="0"/>
          <w:marBottom w:val="0"/>
          <w:divBdr>
            <w:top w:val="none" w:sz="0" w:space="0" w:color="auto"/>
            <w:left w:val="none" w:sz="0" w:space="0" w:color="auto"/>
            <w:bottom w:val="none" w:sz="0" w:space="0" w:color="auto"/>
            <w:right w:val="none" w:sz="0" w:space="0" w:color="auto"/>
          </w:divBdr>
          <w:divsChild>
            <w:div w:id="2093893903">
              <w:marLeft w:val="0"/>
              <w:marRight w:val="0"/>
              <w:marTop w:val="0"/>
              <w:marBottom w:val="0"/>
              <w:divBdr>
                <w:top w:val="none" w:sz="0" w:space="0" w:color="auto"/>
                <w:left w:val="none" w:sz="0" w:space="0" w:color="auto"/>
                <w:bottom w:val="none" w:sz="0" w:space="0" w:color="auto"/>
                <w:right w:val="none" w:sz="0" w:space="0" w:color="auto"/>
              </w:divBdr>
              <w:divsChild>
                <w:div w:id="170309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61251">
      <w:bodyDiv w:val="1"/>
      <w:marLeft w:val="0"/>
      <w:marRight w:val="0"/>
      <w:marTop w:val="0"/>
      <w:marBottom w:val="0"/>
      <w:divBdr>
        <w:top w:val="none" w:sz="0" w:space="0" w:color="auto"/>
        <w:left w:val="none" w:sz="0" w:space="0" w:color="auto"/>
        <w:bottom w:val="none" w:sz="0" w:space="0" w:color="auto"/>
        <w:right w:val="none" w:sz="0" w:space="0" w:color="auto"/>
      </w:divBdr>
      <w:divsChild>
        <w:div w:id="1895772244">
          <w:marLeft w:val="0"/>
          <w:marRight w:val="0"/>
          <w:marTop w:val="0"/>
          <w:marBottom w:val="0"/>
          <w:divBdr>
            <w:top w:val="none" w:sz="0" w:space="0" w:color="auto"/>
            <w:left w:val="none" w:sz="0" w:space="0" w:color="auto"/>
            <w:bottom w:val="none" w:sz="0" w:space="0" w:color="auto"/>
            <w:right w:val="none" w:sz="0" w:space="0" w:color="auto"/>
          </w:divBdr>
          <w:divsChild>
            <w:div w:id="271058664">
              <w:marLeft w:val="0"/>
              <w:marRight w:val="0"/>
              <w:marTop w:val="0"/>
              <w:marBottom w:val="0"/>
              <w:divBdr>
                <w:top w:val="none" w:sz="0" w:space="0" w:color="auto"/>
                <w:left w:val="none" w:sz="0" w:space="0" w:color="auto"/>
                <w:bottom w:val="none" w:sz="0" w:space="0" w:color="auto"/>
                <w:right w:val="none" w:sz="0" w:space="0" w:color="auto"/>
              </w:divBdr>
              <w:divsChild>
                <w:div w:id="210306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97012">
      <w:bodyDiv w:val="1"/>
      <w:marLeft w:val="0"/>
      <w:marRight w:val="0"/>
      <w:marTop w:val="0"/>
      <w:marBottom w:val="0"/>
      <w:divBdr>
        <w:top w:val="none" w:sz="0" w:space="0" w:color="auto"/>
        <w:left w:val="none" w:sz="0" w:space="0" w:color="auto"/>
        <w:bottom w:val="none" w:sz="0" w:space="0" w:color="auto"/>
        <w:right w:val="none" w:sz="0" w:space="0" w:color="auto"/>
      </w:divBdr>
      <w:divsChild>
        <w:div w:id="1041251806">
          <w:marLeft w:val="0"/>
          <w:marRight w:val="0"/>
          <w:marTop w:val="0"/>
          <w:marBottom w:val="0"/>
          <w:divBdr>
            <w:top w:val="none" w:sz="0" w:space="0" w:color="auto"/>
            <w:left w:val="none" w:sz="0" w:space="0" w:color="auto"/>
            <w:bottom w:val="none" w:sz="0" w:space="0" w:color="auto"/>
            <w:right w:val="none" w:sz="0" w:space="0" w:color="auto"/>
          </w:divBdr>
          <w:divsChild>
            <w:div w:id="43409812">
              <w:marLeft w:val="0"/>
              <w:marRight w:val="0"/>
              <w:marTop w:val="0"/>
              <w:marBottom w:val="0"/>
              <w:divBdr>
                <w:top w:val="none" w:sz="0" w:space="0" w:color="auto"/>
                <w:left w:val="none" w:sz="0" w:space="0" w:color="auto"/>
                <w:bottom w:val="none" w:sz="0" w:space="0" w:color="auto"/>
                <w:right w:val="none" w:sz="0" w:space="0" w:color="auto"/>
              </w:divBdr>
              <w:divsChild>
                <w:div w:id="1933968431">
                  <w:marLeft w:val="0"/>
                  <w:marRight w:val="0"/>
                  <w:marTop w:val="0"/>
                  <w:marBottom w:val="0"/>
                  <w:divBdr>
                    <w:top w:val="none" w:sz="0" w:space="0" w:color="auto"/>
                    <w:left w:val="none" w:sz="0" w:space="0" w:color="auto"/>
                    <w:bottom w:val="none" w:sz="0" w:space="0" w:color="auto"/>
                    <w:right w:val="none" w:sz="0" w:space="0" w:color="auto"/>
                  </w:divBdr>
                  <w:divsChild>
                    <w:div w:id="71119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10252">
              <w:marLeft w:val="0"/>
              <w:marRight w:val="0"/>
              <w:marTop w:val="0"/>
              <w:marBottom w:val="0"/>
              <w:divBdr>
                <w:top w:val="none" w:sz="0" w:space="0" w:color="auto"/>
                <w:left w:val="none" w:sz="0" w:space="0" w:color="auto"/>
                <w:bottom w:val="none" w:sz="0" w:space="0" w:color="auto"/>
                <w:right w:val="none" w:sz="0" w:space="0" w:color="auto"/>
              </w:divBdr>
              <w:divsChild>
                <w:div w:id="348677883">
                  <w:marLeft w:val="0"/>
                  <w:marRight w:val="0"/>
                  <w:marTop w:val="0"/>
                  <w:marBottom w:val="0"/>
                  <w:divBdr>
                    <w:top w:val="none" w:sz="0" w:space="0" w:color="auto"/>
                    <w:left w:val="none" w:sz="0" w:space="0" w:color="auto"/>
                    <w:bottom w:val="none" w:sz="0" w:space="0" w:color="auto"/>
                    <w:right w:val="none" w:sz="0" w:space="0" w:color="auto"/>
                  </w:divBdr>
                  <w:divsChild>
                    <w:div w:id="221604148">
                      <w:marLeft w:val="0"/>
                      <w:marRight w:val="0"/>
                      <w:marTop w:val="0"/>
                      <w:marBottom w:val="0"/>
                      <w:divBdr>
                        <w:top w:val="none" w:sz="0" w:space="0" w:color="auto"/>
                        <w:left w:val="none" w:sz="0" w:space="0" w:color="auto"/>
                        <w:bottom w:val="none" w:sz="0" w:space="0" w:color="auto"/>
                        <w:right w:val="none" w:sz="0" w:space="0" w:color="auto"/>
                      </w:divBdr>
                    </w:div>
                  </w:divsChild>
                </w:div>
                <w:div w:id="954219181">
                  <w:marLeft w:val="0"/>
                  <w:marRight w:val="0"/>
                  <w:marTop w:val="0"/>
                  <w:marBottom w:val="0"/>
                  <w:divBdr>
                    <w:top w:val="none" w:sz="0" w:space="0" w:color="auto"/>
                    <w:left w:val="none" w:sz="0" w:space="0" w:color="auto"/>
                    <w:bottom w:val="none" w:sz="0" w:space="0" w:color="auto"/>
                    <w:right w:val="none" w:sz="0" w:space="0" w:color="auto"/>
                  </w:divBdr>
                  <w:divsChild>
                    <w:div w:id="1527595417">
                      <w:marLeft w:val="0"/>
                      <w:marRight w:val="0"/>
                      <w:marTop w:val="0"/>
                      <w:marBottom w:val="0"/>
                      <w:divBdr>
                        <w:top w:val="none" w:sz="0" w:space="0" w:color="auto"/>
                        <w:left w:val="none" w:sz="0" w:space="0" w:color="auto"/>
                        <w:bottom w:val="none" w:sz="0" w:space="0" w:color="auto"/>
                        <w:right w:val="none" w:sz="0" w:space="0" w:color="auto"/>
                      </w:divBdr>
                    </w:div>
                  </w:divsChild>
                </w:div>
                <w:div w:id="1289892273">
                  <w:marLeft w:val="0"/>
                  <w:marRight w:val="0"/>
                  <w:marTop w:val="0"/>
                  <w:marBottom w:val="0"/>
                  <w:divBdr>
                    <w:top w:val="none" w:sz="0" w:space="0" w:color="auto"/>
                    <w:left w:val="none" w:sz="0" w:space="0" w:color="auto"/>
                    <w:bottom w:val="none" w:sz="0" w:space="0" w:color="auto"/>
                    <w:right w:val="none" w:sz="0" w:space="0" w:color="auto"/>
                  </w:divBdr>
                  <w:divsChild>
                    <w:div w:id="1431509242">
                      <w:marLeft w:val="0"/>
                      <w:marRight w:val="0"/>
                      <w:marTop w:val="0"/>
                      <w:marBottom w:val="0"/>
                      <w:divBdr>
                        <w:top w:val="none" w:sz="0" w:space="0" w:color="auto"/>
                        <w:left w:val="none" w:sz="0" w:space="0" w:color="auto"/>
                        <w:bottom w:val="none" w:sz="0" w:space="0" w:color="auto"/>
                        <w:right w:val="none" w:sz="0" w:space="0" w:color="auto"/>
                      </w:divBdr>
                    </w:div>
                  </w:divsChild>
                </w:div>
                <w:div w:id="1732263807">
                  <w:marLeft w:val="0"/>
                  <w:marRight w:val="0"/>
                  <w:marTop w:val="0"/>
                  <w:marBottom w:val="0"/>
                  <w:divBdr>
                    <w:top w:val="none" w:sz="0" w:space="0" w:color="auto"/>
                    <w:left w:val="none" w:sz="0" w:space="0" w:color="auto"/>
                    <w:bottom w:val="none" w:sz="0" w:space="0" w:color="auto"/>
                    <w:right w:val="none" w:sz="0" w:space="0" w:color="auto"/>
                  </w:divBdr>
                  <w:divsChild>
                    <w:div w:id="2067871994">
                      <w:marLeft w:val="0"/>
                      <w:marRight w:val="0"/>
                      <w:marTop w:val="0"/>
                      <w:marBottom w:val="0"/>
                      <w:divBdr>
                        <w:top w:val="none" w:sz="0" w:space="0" w:color="auto"/>
                        <w:left w:val="none" w:sz="0" w:space="0" w:color="auto"/>
                        <w:bottom w:val="none" w:sz="0" w:space="0" w:color="auto"/>
                        <w:right w:val="none" w:sz="0" w:space="0" w:color="auto"/>
                      </w:divBdr>
                    </w:div>
                  </w:divsChild>
                </w:div>
                <w:div w:id="1842893956">
                  <w:marLeft w:val="0"/>
                  <w:marRight w:val="0"/>
                  <w:marTop w:val="0"/>
                  <w:marBottom w:val="0"/>
                  <w:divBdr>
                    <w:top w:val="none" w:sz="0" w:space="0" w:color="auto"/>
                    <w:left w:val="none" w:sz="0" w:space="0" w:color="auto"/>
                    <w:bottom w:val="none" w:sz="0" w:space="0" w:color="auto"/>
                    <w:right w:val="none" w:sz="0" w:space="0" w:color="auto"/>
                  </w:divBdr>
                  <w:divsChild>
                    <w:div w:id="35449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12667">
      <w:bodyDiv w:val="1"/>
      <w:marLeft w:val="0"/>
      <w:marRight w:val="0"/>
      <w:marTop w:val="0"/>
      <w:marBottom w:val="0"/>
      <w:divBdr>
        <w:top w:val="none" w:sz="0" w:space="0" w:color="auto"/>
        <w:left w:val="none" w:sz="0" w:space="0" w:color="auto"/>
        <w:bottom w:val="none" w:sz="0" w:space="0" w:color="auto"/>
        <w:right w:val="none" w:sz="0" w:space="0" w:color="auto"/>
      </w:divBdr>
      <w:divsChild>
        <w:div w:id="1442433">
          <w:marLeft w:val="0"/>
          <w:marRight w:val="0"/>
          <w:marTop w:val="0"/>
          <w:marBottom w:val="0"/>
          <w:divBdr>
            <w:top w:val="none" w:sz="0" w:space="0" w:color="auto"/>
            <w:left w:val="none" w:sz="0" w:space="0" w:color="auto"/>
            <w:bottom w:val="none" w:sz="0" w:space="0" w:color="auto"/>
            <w:right w:val="none" w:sz="0" w:space="0" w:color="auto"/>
          </w:divBdr>
          <w:divsChild>
            <w:div w:id="169683984">
              <w:marLeft w:val="0"/>
              <w:marRight w:val="0"/>
              <w:marTop w:val="0"/>
              <w:marBottom w:val="0"/>
              <w:divBdr>
                <w:top w:val="none" w:sz="0" w:space="0" w:color="auto"/>
                <w:left w:val="none" w:sz="0" w:space="0" w:color="auto"/>
                <w:bottom w:val="none" w:sz="0" w:space="0" w:color="auto"/>
                <w:right w:val="none" w:sz="0" w:space="0" w:color="auto"/>
              </w:divBdr>
              <w:divsChild>
                <w:div w:id="128006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12000">
      <w:bodyDiv w:val="1"/>
      <w:marLeft w:val="0"/>
      <w:marRight w:val="0"/>
      <w:marTop w:val="0"/>
      <w:marBottom w:val="0"/>
      <w:divBdr>
        <w:top w:val="none" w:sz="0" w:space="0" w:color="auto"/>
        <w:left w:val="none" w:sz="0" w:space="0" w:color="auto"/>
        <w:bottom w:val="none" w:sz="0" w:space="0" w:color="auto"/>
        <w:right w:val="none" w:sz="0" w:space="0" w:color="auto"/>
      </w:divBdr>
      <w:divsChild>
        <w:div w:id="223104833">
          <w:marLeft w:val="0"/>
          <w:marRight w:val="0"/>
          <w:marTop w:val="0"/>
          <w:marBottom w:val="0"/>
          <w:divBdr>
            <w:top w:val="none" w:sz="0" w:space="0" w:color="auto"/>
            <w:left w:val="none" w:sz="0" w:space="0" w:color="auto"/>
            <w:bottom w:val="none" w:sz="0" w:space="0" w:color="auto"/>
            <w:right w:val="none" w:sz="0" w:space="0" w:color="auto"/>
          </w:divBdr>
          <w:divsChild>
            <w:div w:id="1086075764">
              <w:marLeft w:val="0"/>
              <w:marRight w:val="0"/>
              <w:marTop w:val="0"/>
              <w:marBottom w:val="0"/>
              <w:divBdr>
                <w:top w:val="none" w:sz="0" w:space="0" w:color="auto"/>
                <w:left w:val="none" w:sz="0" w:space="0" w:color="auto"/>
                <w:bottom w:val="none" w:sz="0" w:space="0" w:color="auto"/>
                <w:right w:val="none" w:sz="0" w:space="0" w:color="auto"/>
              </w:divBdr>
              <w:divsChild>
                <w:div w:id="2068454153">
                  <w:marLeft w:val="0"/>
                  <w:marRight w:val="0"/>
                  <w:marTop w:val="0"/>
                  <w:marBottom w:val="0"/>
                  <w:divBdr>
                    <w:top w:val="none" w:sz="0" w:space="0" w:color="auto"/>
                    <w:left w:val="none" w:sz="0" w:space="0" w:color="auto"/>
                    <w:bottom w:val="none" w:sz="0" w:space="0" w:color="auto"/>
                    <w:right w:val="none" w:sz="0" w:space="0" w:color="auto"/>
                  </w:divBdr>
                  <w:divsChild>
                    <w:div w:id="17623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75912">
      <w:bodyDiv w:val="1"/>
      <w:marLeft w:val="0"/>
      <w:marRight w:val="0"/>
      <w:marTop w:val="0"/>
      <w:marBottom w:val="0"/>
      <w:divBdr>
        <w:top w:val="none" w:sz="0" w:space="0" w:color="auto"/>
        <w:left w:val="none" w:sz="0" w:space="0" w:color="auto"/>
        <w:bottom w:val="none" w:sz="0" w:space="0" w:color="auto"/>
        <w:right w:val="none" w:sz="0" w:space="0" w:color="auto"/>
      </w:divBdr>
      <w:divsChild>
        <w:div w:id="1637485966">
          <w:marLeft w:val="0"/>
          <w:marRight w:val="0"/>
          <w:marTop w:val="0"/>
          <w:marBottom w:val="0"/>
          <w:divBdr>
            <w:top w:val="none" w:sz="0" w:space="0" w:color="auto"/>
            <w:left w:val="none" w:sz="0" w:space="0" w:color="auto"/>
            <w:bottom w:val="none" w:sz="0" w:space="0" w:color="auto"/>
            <w:right w:val="none" w:sz="0" w:space="0" w:color="auto"/>
          </w:divBdr>
          <w:divsChild>
            <w:div w:id="361630757">
              <w:marLeft w:val="0"/>
              <w:marRight w:val="0"/>
              <w:marTop w:val="0"/>
              <w:marBottom w:val="0"/>
              <w:divBdr>
                <w:top w:val="none" w:sz="0" w:space="0" w:color="auto"/>
                <w:left w:val="none" w:sz="0" w:space="0" w:color="auto"/>
                <w:bottom w:val="none" w:sz="0" w:space="0" w:color="auto"/>
                <w:right w:val="none" w:sz="0" w:space="0" w:color="auto"/>
              </w:divBdr>
              <w:divsChild>
                <w:div w:id="126761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897155">
      <w:bodyDiv w:val="1"/>
      <w:marLeft w:val="0"/>
      <w:marRight w:val="0"/>
      <w:marTop w:val="0"/>
      <w:marBottom w:val="0"/>
      <w:divBdr>
        <w:top w:val="none" w:sz="0" w:space="0" w:color="auto"/>
        <w:left w:val="none" w:sz="0" w:space="0" w:color="auto"/>
        <w:bottom w:val="none" w:sz="0" w:space="0" w:color="auto"/>
        <w:right w:val="none" w:sz="0" w:space="0" w:color="auto"/>
      </w:divBdr>
    </w:div>
    <w:div w:id="263150733">
      <w:bodyDiv w:val="1"/>
      <w:marLeft w:val="0"/>
      <w:marRight w:val="0"/>
      <w:marTop w:val="0"/>
      <w:marBottom w:val="0"/>
      <w:divBdr>
        <w:top w:val="none" w:sz="0" w:space="0" w:color="auto"/>
        <w:left w:val="none" w:sz="0" w:space="0" w:color="auto"/>
        <w:bottom w:val="none" w:sz="0" w:space="0" w:color="auto"/>
        <w:right w:val="none" w:sz="0" w:space="0" w:color="auto"/>
      </w:divBdr>
      <w:divsChild>
        <w:div w:id="2141411751">
          <w:marLeft w:val="0"/>
          <w:marRight w:val="0"/>
          <w:marTop w:val="0"/>
          <w:marBottom w:val="0"/>
          <w:divBdr>
            <w:top w:val="none" w:sz="0" w:space="0" w:color="auto"/>
            <w:left w:val="none" w:sz="0" w:space="0" w:color="auto"/>
            <w:bottom w:val="none" w:sz="0" w:space="0" w:color="auto"/>
            <w:right w:val="none" w:sz="0" w:space="0" w:color="auto"/>
          </w:divBdr>
          <w:divsChild>
            <w:div w:id="209344465">
              <w:marLeft w:val="0"/>
              <w:marRight w:val="0"/>
              <w:marTop w:val="0"/>
              <w:marBottom w:val="0"/>
              <w:divBdr>
                <w:top w:val="none" w:sz="0" w:space="0" w:color="auto"/>
                <w:left w:val="none" w:sz="0" w:space="0" w:color="auto"/>
                <w:bottom w:val="none" w:sz="0" w:space="0" w:color="auto"/>
                <w:right w:val="none" w:sz="0" w:space="0" w:color="auto"/>
              </w:divBdr>
              <w:divsChild>
                <w:div w:id="38891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94004">
      <w:bodyDiv w:val="1"/>
      <w:marLeft w:val="0"/>
      <w:marRight w:val="0"/>
      <w:marTop w:val="0"/>
      <w:marBottom w:val="0"/>
      <w:divBdr>
        <w:top w:val="none" w:sz="0" w:space="0" w:color="auto"/>
        <w:left w:val="none" w:sz="0" w:space="0" w:color="auto"/>
        <w:bottom w:val="none" w:sz="0" w:space="0" w:color="auto"/>
        <w:right w:val="none" w:sz="0" w:space="0" w:color="auto"/>
      </w:divBdr>
      <w:divsChild>
        <w:div w:id="1731341309">
          <w:marLeft w:val="0"/>
          <w:marRight w:val="0"/>
          <w:marTop w:val="0"/>
          <w:marBottom w:val="0"/>
          <w:divBdr>
            <w:top w:val="none" w:sz="0" w:space="0" w:color="auto"/>
            <w:left w:val="none" w:sz="0" w:space="0" w:color="auto"/>
            <w:bottom w:val="none" w:sz="0" w:space="0" w:color="auto"/>
            <w:right w:val="none" w:sz="0" w:space="0" w:color="auto"/>
          </w:divBdr>
          <w:divsChild>
            <w:div w:id="756024441">
              <w:marLeft w:val="0"/>
              <w:marRight w:val="0"/>
              <w:marTop w:val="0"/>
              <w:marBottom w:val="0"/>
              <w:divBdr>
                <w:top w:val="none" w:sz="0" w:space="0" w:color="auto"/>
                <w:left w:val="none" w:sz="0" w:space="0" w:color="auto"/>
                <w:bottom w:val="none" w:sz="0" w:space="0" w:color="auto"/>
                <w:right w:val="none" w:sz="0" w:space="0" w:color="auto"/>
              </w:divBdr>
              <w:divsChild>
                <w:div w:id="1711879159">
                  <w:marLeft w:val="0"/>
                  <w:marRight w:val="0"/>
                  <w:marTop w:val="0"/>
                  <w:marBottom w:val="0"/>
                  <w:divBdr>
                    <w:top w:val="none" w:sz="0" w:space="0" w:color="auto"/>
                    <w:left w:val="none" w:sz="0" w:space="0" w:color="auto"/>
                    <w:bottom w:val="none" w:sz="0" w:space="0" w:color="auto"/>
                    <w:right w:val="none" w:sz="0" w:space="0" w:color="auto"/>
                  </w:divBdr>
                </w:div>
              </w:divsChild>
            </w:div>
            <w:div w:id="1304891859">
              <w:marLeft w:val="0"/>
              <w:marRight w:val="0"/>
              <w:marTop w:val="0"/>
              <w:marBottom w:val="0"/>
              <w:divBdr>
                <w:top w:val="none" w:sz="0" w:space="0" w:color="auto"/>
                <w:left w:val="none" w:sz="0" w:space="0" w:color="auto"/>
                <w:bottom w:val="none" w:sz="0" w:space="0" w:color="auto"/>
                <w:right w:val="none" w:sz="0" w:space="0" w:color="auto"/>
              </w:divBdr>
              <w:divsChild>
                <w:div w:id="54266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473114">
      <w:bodyDiv w:val="1"/>
      <w:marLeft w:val="0"/>
      <w:marRight w:val="0"/>
      <w:marTop w:val="0"/>
      <w:marBottom w:val="0"/>
      <w:divBdr>
        <w:top w:val="none" w:sz="0" w:space="0" w:color="auto"/>
        <w:left w:val="none" w:sz="0" w:space="0" w:color="auto"/>
        <w:bottom w:val="none" w:sz="0" w:space="0" w:color="auto"/>
        <w:right w:val="none" w:sz="0" w:space="0" w:color="auto"/>
      </w:divBdr>
      <w:divsChild>
        <w:div w:id="2002537888">
          <w:marLeft w:val="0"/>
          <w:marRight w:val="0"/>
          <w:marTop w:val="0"/>
          <w:marBottom w:val="0"/>
          <w:divBdr>
            <w:top w:val="none" w:sz="0" w:space="0" w:color="auto"/>
            <w:left w:val="none" w:sz="0" w:space="0" w:color="auto"/>
            <w:bottom w:val="none" w:sz="0" w:space="0" w:color="auto"/>
            <w:right w:val="none" w:sz="0" w:space="0" w:color="auto"/>
          </w:divBdr>
          <w:divsChild>
            <w:div w:id="358628813">
              <w:marLeft w:val="0"/>
              <w:marRight w:val="0"/>
              <w:marTop w:val="0"/>
              <w:marBottom w:val="0"/>
              <w:divBdr>
                <w:top w:val="none" w:sz="0" w:space="0" w:color="auto"/>
                <w:left w:val="none" w:sz="0" w:space="0" w:color="auto"/>
                <w:bottom w:val="none" w:sz="0" w:space="0" w:color="auto"/>
                <w:right w:val="none" w:sz="0" w:space="0" w:color="auto"/>
              </w:divBdr>
              <w:divsChild>
                <w:div w:id="198862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874171">
      <w:bodyDiv w:val="1"/>
      <w:marLeft w:val="0"/>
      <w:marRight w:val="0"/>
      <w:marTop w:val="0"/>
      <w:marBottom w:val="0"/>
      <w:divBdr>
        <w:top w:val="none" w:sz="0" w:space="0" w:color="auto"/>
        <w:left w:val="none" w:sz="0" w:space="0" w:color="auto"/>
        <w:bottom w:val="none" w:sz="0" w:space="0" w:color="auto"/>
        <w:right w:val="none" w:sz="0" w:space="0" w:color="auto"/>
      </w:divBdr>
      <w:divsChild>
        <w:div w:id="1366516693">
          <w:marLeft w:val="0"/>
          <w:marRight w:val="0"/>
          <w:marTop w:val="0"/>
          <w:marBottom w:val="0"/>
          <w:divBdr>
            <w:top w:val="none" w:sz="0" w:space="0" w:color="auto"/>
            <w:left w:val="none" w:sz="0" w:space="0" w:color="auto"/>
            <w:bottom w:val="none" w:sz="0" w:space="0" w:color="auto"/>
            <w:right w:val="none" w:sz="0" w:space="0" w:color="auto"/>
          </w:divBdr>
          <w:divsChild>
            <w:div w:id="799229775">
              <w:marLeft w:val="0"/>
              <w:marRight w:val="0"/>
              <w:marTop w:val="0"/>
              <w:marBottom w:val="0"/>
              <w:divBdr>
                <w:top w:val="none" w:sz="0" w:space="0" w:color="auto"/>
                <w:left w:val="none" w:sz="0" w:space="0" w:color="auto"/>
                <w:bottom w:val="none" w:sz="0" w:space="0" w:color="auto"/>
                <w:right w:val="none" w:sz="0" w:space="0" w:color="auto"/>
              </w:divBdr>
              <w:divsChild>
                <w:div w:id="123851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110731">
      <w:bodyDiv w:val="1"/>
      <w:marLeft w:val="0"/>
      <w:marRight w:val="0"/>
      <w:marTop w:val="0"/>
      <w:marBottom w:val="0"/>
      <w:divBdr>
        <w:top w:val="none" w:sz="0" w:space="0" w:color="auto"/>
        <w:left w:val="none" w:sz="0" w:space="0" w:color="auto"/>
        <w:bottom w:val="none" w:sz="0" w:space="0" w:color="auto"/>
        <w:right w:val="none" w:sz="0" w:space="0" w:color="auto"/>
      </w:divBdr>
    </w:div>
    <w:div w:id="298415183">
      <w:bodyDiv w:val="1"/>
      <w:marLeft w:val="0"/>
      <w:marRight w:val="0"/>
      <w:marTop w:val="0"/>
      <w:marBottom w:val="0"/>
      <w:divBdr>
        <w:top w:val="none" w:sz="0" w:space="0" w:color="auto"/>
        <w:left w:val="none" w:sz="0" w:space="0" w:color="auto"/>
        <w:bottom w:val="none" w:sz="0" w:space="0" w:color="auto"/>
        <w:right w:val="none" w:sz="0" w:space="0" w:color="auto"/>
      </w:divBdr>
      <w:divsChild>
        <w:div w:id="2051807464">
          <w:marLeft w:val="0"/>
          <w:marRight w:val="0"/>
          <w:marTop w:val="0"/>
          <w:marBottom w:val="0"/>
          <w:divBdr>
            <w:top w:val="none" w:sz="0" w:space="0" w:color="auto"/>
            <w:left w:val="none" w:sz="0" w:space="0" w:color="auto"/>
            <w:bottom w:val="none" w:sz="0" w:space="0" w:color="auto"/>
            <w:right w:val="none" w:sz="0" w:space="0" w:color="auto"/>
          </w:divBdr>
          <w:divsChild>
            <w:div w:id="6097774">
              <w:marLeft w:val="0"/>
              <w:marRight w:val="0"/>
              <w:marTop w:val="0"/>
              <w:marBottom w:val="0"/>
              <w:divBdr>
                <w:top w:val="none" w:sz="0" w:space="0" w:color="auto"/>
                <w:left w:val="none" w:sz="0" w:space="0" w:color="auto"/>
                <w:bottom w:val="none" w:sz="0" w:space="0" w:color="auto"/>
                <w:right w:val="none" w:sz="0" w:space="0" w:color="auto"/>
              </w:divBdr>
              <w:divsChild>
                <w:div w:id="43024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236975">
      <w:bodyDiv w:val="1"/>
      <w:marLeft w:val="0"/>
      <w:marRight w:val="0"/>
      <w:marTop w:val="0"/>
      <w:marBottom w:val="0"/>
      <w:divBdr>
        <w:top w:val="none" w:sz="0" w:space="0" w:color="auto"/>
        <w:left w:val="none" w:sz="0" w:space="0" w:color="auto"/>
        <w:bottom w:val="none" w:sz="0" w:space="0" w:color="auto"/>
        <w:right w:val="none" w:sz="0" w:space="0" w:color="auto"/>
      </w:divBdr>
      <w:divsChild>
        <w:div w:id="1653948000">
          <w:marLeft w:val="0"/>
          <w:marRight w:val="0"/>
          <w:marTop w:val="0"/>
          <w:marBottom w:val="0"/>
          <w:divBdr>
            <w:top w:val="none" w:sz="0" w:space="0" w:color="auto"/>
            <w:left w:val="none" w:sz="0" w:space="0" w:color="auto"/>
            <w:bottom w:val="none" w:sz="0" w:space="0" w:color="auto"/>
            <w:right w:val="none" w:sz="0" w:space="0" w:color="auto"/>
          </w:divBdr>
          <w:divsChild>
            <w:div w:id="2140029889">
              <w:marLeft w:val="0"/>
              <w:marRight w:val="0"/>
              <w:marTop w:val="0"/>
              <w:marBottom w:val="0"/>
              <w:divBdr>
                <w:top w:val="none" w:sz="0" w:space="0" w:color="auto"/>
                <w:left w:val="none" w:sz="0" w:space="0" w:color="auto"/>
                <w:bottom w:val="none" w:sz="0" w:space="0" w:color="auto"/>
                <w:right w:val="none" w:sz="0" w:space="0" w:color="auto"/>
              </w:divBdr>
              <w:divsChild>
                <w:div w:id="149961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588225">
      <w:bodyDiv w:val="1"/>
      <w:marLeft w:val="0"/>
      <w:marRight w:val="0"/>
      <w:marTop w:val="0"/>
      <w:marBottom w:val="0"/>
      <w:divBdr>
        <w:top w:val="none" w:sz="0" w:space="0" w:color="auto"/>
        <w:left w:val="none" w:sz="0" w:space="0" w:color="auto"/>
        <w:bottom w:val="none" w:sz="0" w:space="0" w:color="auto"/>
        <w:right w:val="none" w:sz="0" w:space="0" w:color="auto"/>
      </w:divBdr>
      <w:divsChild>
        <w:div w:id="97259578">
          <w:marLeft w:val="0"/>
          <w:marRight w:val="0"/>
          <w:marTop w:val="0"/>
          <w:marBottom w:val="0"/>
          <w:divBdr>
            <w:top w:val="none" w:sz="0" w:space="0" w:color="auto"/>
            <w:left w:val="none" w:sz="0" w:space="0" w:color="auto"/>
            <w:bottom w:val="none" w:sz="0" w:space="0" w:color="auto"/>
            <w:right w:val="none" w:sz="0" w:space="0" w:color="auto"/>
          </w:divBdr>
          <w:divsChild>
            <w:div w:id="1621839808">
              <w:marLeft w:val="0"/>
              <w:marRight w:val="0"/>
              <w:marTop w:val="0"/>
              <w:marBottom w:val="0"/>
              <w:divBdr>
                <w:top w:val="none" w:sz="0" w:space="0" w:color="auto"/>
                <w:left w:val="none" w:sz="0" w:space="0" w:color="auto"/>
                <w:bottom w:val="none" w:sz="0" w:space="0" w:color="auto"/>
                <w:right w:val="none" w:sz="0" w:space="0" w:color="auto"/>
              </w:divBdr>
              <w:divsChild>
                <w:div w:id="106202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370421453">
      <w:bodyDiv w:val="1"/>
      <w:marLeft w:val="0"/>
      <w:marRight w:val="0"/>
      <w:marTop w:val="0"/>
      <w:marBottom w:val="0"/>
      <w:divBdr>
        <w:top w:val="none" w:sz="0" w:space="0" w:color="auto"/>
        <w:left w:val="none" w:sz="0" w:space="0" w:color="auto"/>
        <w:bottom w:val="none" w:sz="0" w:space="0" w:color="auto"/>
        <w:right w:val="none" w:sz="0" w:space="0" w:color="auto"/>
      </w:divBdr>
      <w:divsChild>
        <w:div w:id="909970493">
          <w:marLeft w:val="0"/>
          <w:marRight w:val="0"/>
          <w:marTop w:val="0"/>
          <w:marBottom w:val="0"/>
          <w:divBdr>
            <w:top w:val="none" w:sz="0" w:space="0" w:color="auto"/>
            <w:left w:val="none" w:sz="0" w:space="0" w:color="auto"/>
            <w:bottom w:val="none" w:sz="0" w:space="0" w:color="auto"/>
            <w:right w:val="none" w:sz="0" w:space="0" w:color="auto"/>
          </w:divBdr>
          <w:divsChild>
            <w:div w:id="1502742820">
              <w:marLeft w:val="0"/>
              <w:marRight w:val="0"/>
              <w:marTop w:val="0"/>
              <w:marBottom w:val="0"/>
              <w:divBdr>
                <w:top w:val="none" w:sz="0" w:space="0" w:color="auto"/>
                <w:left w:val="none" w:sz="0" w:space="0" w:color="auto"/>
                <w:bottom w:val="none" w:sz="0" w:space="0" w:color="auto"/>
                <w:right w:val="none" w:sz="0" w:space="0" w:color="auto"/>
              </w:divBdr>
              <w:divsChild>
                <w:div w:id="15604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892349">
      <w:bodyDiv w:val="1"/>
      <w:marLeft w:val="0"/>
      <w:marRight w:val="0"/>
      <w:marTop w:val="0"/>
      <w:marBottom w:val="0"/>
      <w:divBdr>
        <w:top w:val="none" w:sz="0" w:space="0" w:color="auto"/>
        <w:left w:val="none" w:sz="0" w:space="0" w:color="auto"/>
        <w:bottom w:val="none" w:sz="0" w:space="0" w:color="auto"/>
        <w:right w:val="none" w:sz="0" w:space="0" w:color="auto"/>
      </w:divBdr>
      <w:divsChild>
        <w:div w:id="1498840433">
          <w:marLeft w:val="0"/>
          <w:marRight w:val="0"/>
          <w:marTop w:val="0"/>
          <w:marBottom w:val="0"/>
          <w:divBdr>
            <w:top w:val="none" w:sz="0" w:space="0" w:color="auto"/>
            <w:left w:val="none" w:sz="0" w:space="0" w:color="auto"/>
            <w:bottom w:val="none" w:sz="0" w:space="0" w:color="auto"/>
            <w:right w:val="none" w:sz="0" w:space="0" w:color="auto"/>
          </w:divBdr>
          <w:divsChild>
            <w:div w:id="2046326938">
              <w:marLeft w:val="0"/>
              <w:marRight w:val="0"/>
              <w:marTop w:val="0"/>
              <w:marBottom w:val="0"/>
              <w:divBdr>
                <w:top w:val="none" w:sz="0" w:space="0" w:color="auto"/>
                <w:left w:val="none" w:sz="0" w:space="0" w:color="auto"/>
                <w:bottom w:val="none" w:sz="0" w:space="0" w:color="auto"/>
                <w:right w:val="none" w:sz="0" w:space="0" w:color="auto"/>
              </w:divBdr>
              <w:divsChild>
                <w:div w:id="95251265">
                  <w:marLeft w:val="0"/>
                  <w:marRight w:val="0"/>
                  <w:marTop w:val="0"/>
                  <w:marBottom w:val="0"/>
                  <w:divBdr>
                    <w:top w:val="none" w:sz="0" w:space="0" w:color="auto"/>
                    <w:left w:val="none" w:sz="0" w:space="0" w:color="auto"/>
                    <w:bottom w:val="none" w:sz="0" w:space="0" w:color="auto"/>
                    <w:right w:val="none" w:sz="0" w:space="0" w:color="auto"/>
                  </w:divBdr>
                  <w:divsChild>
                    <w:div w:id="1663852981">
                      <w:marLeft w:val="0"/>
                      <w:marRight w:val="0"/>
                      <w:marTop w:val="0"/>
                      <w:marBottom w:val="0"/>
                      <w:divBdr>
                        <w:top w:val="none" w:sz="0" w:space="0" w:color="auto"/>
                        <w:left w:val="none" w:sz="0" w:space="0" w:color="auto"/>
                        <w:bottom w:val="none" w:sz="0" w:space="0" w:color="auto"/>
                        <w:right w:val="none" w:sz="0" w:space="0" w:color="auto"/>
                      </w:divBdr>
                    </w:div>
                  </w:divsChild>
                </w:div>
                <w:div w:id="924999990">
                  <w:marLeft w:val="0"/>
                  <w:marRight w:val="0"/>
                  <w:marTop w:val="0"/>
                  <w:marBottom w:val="0"/>
                  <w:divBdr>
                    <w:top w:val="none" w:sz="0" w:space="0" w:color="auto"/>
                    <w:left w:val="none" w:sz="0" w:space="0" w:color="auto"/>
                    <w:bottom w:val="none" w:sz="0" w:space="0" w:color="auto"/>
                    <w:right w:val="none" w:sz="0" w:space="0" w:color="auto"/>
                  </w:divBdr>
                  <w:divsChild>
                    <w:div w:id="1112551696">
                      <w:marLeft w:val="0"/>
                      <w:marRight w:val="0"/>
                      <w:marTop w:val="0"/>
                      <w:marBottom w:val="0"/>
                      <w:divBdr>
                        <w:top w:val="none" w:sz="0" w:space="0" w:color="auto"/>
                        <w:left w:val="none" w:sz="0" w:space="0" w:color="auto"/>
                        <w:bottom w:val="none" w:sz="0" w:space="0" w:color="auto"/>
                        <w:right w:val="none" w:sz="0" w:space="0" w:color="auto"/>
                      </w:divBdr>
                    </w:div>
                  </w:divsChild>
                </w:div>
                <w:div w:id="1764649233">
                  <w:marLeft w:val="0"/>
                  <w:marRight w:val="0"/>
                  <w:marTop w:val="0"/>
                  <w:marBottom w:val="0"/>
                  <w:divBdr>
                    <w:top w:val="none" w:sz="0" w:space="0" w:color="auto"/>
                    <w:left w:val="none" w:sz="0" w:space="0" w:color="auto"/>
                    <w:bottom w:val="none" w:sz="0" w:space="0" w:color="auto"/>
                    <w:right w:val="none" w:sz="0" w:space="0" w:color="auto"/>
                  </w:divBdr>
                  <w:divsChild>
                    <w:div w:id="187126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084846">
      <w:bodyDiv w:val="1"/>
      <w:marLeft w:val="0"/>
      <w:marRight w:val="0"/>
      <w:marTop w:val="0"/>
      <w:marBottom w:val="0"/>
      <w:divBdr>
        <w:top w:val="none" w:sz="0" w:space="0" w:color="auto"/>
        <w:left w:val="none" w:sz="0" w:space="0" w:color="auto"/>
        <w:bottom w:val="none" w:sz="0" w:space="0" w:color="auto"/>
        <w:right w:val="none" w:sz="0" w:space="0" w:color="auto"/>
      </w:divBdr>
      <w:divsChild>
        <w:div w:id="653949154">
          <w:marLeft w:val="0"/>
          <w:marRight w:val="0"/>
          <w:marTop w:val="0"/>
          <w:marBottom w:val="0"/>
          <w:divBdr>
            <w:top w:val="none" w:sz="0" w:space="0" w:color="auto"/>
            <w:left w:val="none" w:sz="0" w:space="0" w:color="auto"/>
            <w:bottom w:val="none" w:sz="0" w:space="0" w:color="auto"/>
            <w:right w:val="none" w:sz="0" w:space="0" w:color="auto"/>
          </w:divBdr>
          <w:divsChild>
            <w:div w:id="261492441">
              <w:marLeft w:val="0"/>
              <w:marRight w:val="0"/>
              <w:marTop w:val="0"/>
              <w:marBottom w:val="0"/>
              <w:divBdr>
                <w:top w:val="none" w:sz="0" w:space="0" w:color="auto"/>
                <w:left w:val="none" w:sz="0" w:space="0" w:color="auto"/>
                <w:bottom w:val="none" w:sz="0" w:space="0" w:color="auto"/>
                <w:right w:val="none" w:sz="0" w:space="0" w:color="auto"/>
              </w:divBdr>
              <w:divsChild>
                <w:div w:id="137189232">
                  <w:marLeft w:val="0"/>
                  <w:marRight w:val="0"/>
                  <w:marTop w:val="0"/>
                  <w:marBottom w:val="0"/>
                  <w:divBdr>
                    <w:top w:val="none" w:sz="0" w:space="0" w:color="auto"/>
                    <w:left w:val="none" w:sz="0" w:space="0" w:color="auto"/>
                    <w:bottom w:val="none" w:sz="0" w:space="0" w:color="auto"/>
                    <w:right w:val="none" w:sz="0" w:space="0" w:color="auto"/>
                  </w:divBdr>
                </w:div>
              </w:divsChild>
            </w:div>
            <w:div w:id="610284472">
              <w:marLeft w:val="0"/>
              <w:marRight w:val="0"/>
              <w:marTop w:val="0"/>
              <w:marBottom w:val="0"/>
              <w:divBdr>
                <w:top w:val="none" w:sz="0" w:space="0" w:color="auto"/>
                <w:left w:val="none" w:sz="0" w:space="0" w:color="auto"/>
                <w:bottom w:val="none" w:sz="0" w:space="0" w:color="auto"/>
                <w:right w:val="none" w:sz="0" w:space="0" w:color="auto"/>
              </w:divBdr>
              <w:divsChild>
                <w:div w:id="1369913986">
                  <w:marLeft w:val="0"/>
                  <w:marRight w:val="0"/>
                  <w:marTop w:val="0"/>
                  <w:marBottom w:val="0"/>
                  <w:divBdr>
                    <w:top w:val="none" w:sz="0" w:space="0" w:color="auto"/>
                    <w:left w:val="none" w:sz="0" w:space="0" w:color="auto"/>
                    <w:bottom w:val="none" w:sz="0" w:space="0" w:color="auto"/>
                    <w:right w:val="none" w:sz="0" w:space="0" w:color="auto"/>
                  </w:divBdr>
                </w:div>
              </w:divsChild>
            </w:div>
            <w:div w:id="2130925407">
              <w:marLeft w:val="0"/>
              <w:marRight w:val="0"/>
              <w:marTop w:val="0"/>
              <w:marBottom w:val="0"/>
              <w:divBdr>
                <w:top w:val="none" w:sz="0" w:space="0" w:color="auto"/>
                <w:left w:val="none" w:sz="0" w:space="0" w:color="auto"/>
                <w:bottom w:val="none" w:sz="0" w:space="0" w:color="auto"/>
                <w:right w:val="none" w:sz="0" w:space="0" w:color="auto"/>
              </w:divBdr>
              <w:divsChild>
                <w:div w:id="40376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143058">
      <w:bodyDiv w:val="1"/>
      <w:marLeft w:val="0"/>
      <w:marRight w:val="0"/>
      <w:marTop w:val="0"/>
      <w:marBottom w:val="0"/>
      <w:divBdr>
        <w:top w:val="none" w:sz="0" w:space="0" w:color="auto"/>
        <w:left w:val="none" w:sz="0" w:space="0" w:color="auto"/>
        <w:bottom w:val="none" w:sz="0" w:space="0" w:color="auto"/>
        <w:right w:val="none" w:sz="0" w:space="0" w:color="auto"/>
      </w:divBdr>
      <w:divsChild>
        <w:div w:id="279535780">
          <w:marLeft w:val="0"/>
          <w:marRight w:val="0"/>
          <w:marTop w:val="0"/>
          <w:marBottom w:val="0"/>
          <w:divBdr>
            <w:top w:val="none" w:sz="0" w:space="0" w:color="auto"/>
            <w:left w:val="none" w:sz="0" w:space="0" w:color="auto"/>
            <w:bottom w:val="none" w:sz="0" w:space="0" w:color="auto"/>
            <w:right w:val="none" w:sz="0" w:space="0" w:color="auto"/>
          </w:divBdr>
          <w:divsChild>
            <w:div w:id="334462121">
              <w:marLeft w:val="0"/>
              <w:marRight w:val="0"/>
              <w:marTop w:val="0"/>
              <w:marBottom w:val="0"/>
              <w:divBdr>
                <w:top w:val="none" w:sz="0" w:space="0" w:color="auto"/>
                <w:left w:val="none" w:sz="0" w:space="0" w:color="auto"/>
                <w:bottom w:val="none" w:sz="0" w:space="0" w:color="auto"/>
                <w:right w:val="none" w:sz="0" w:space="0" w:color="auto"/>
              </w:divBdr>
              <w:divsChild>
                <w:div w:id="116293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337604">
      <w:bodyDiv w:val="1"/>
      <w:marLeft w:val="0"/>
      <w:marRight w:val="0"/>
      <w:marTop w:val="0"/>
      <w:marBottom w:val="0"/>
      <w:divBdr>
        <w:top w:val="none" w:sz="0" w:space="0" w:color="auto"/>
        <w:left w:val="none" w:sz="0" w:space="0" w:color="auto"/>
        <w:bottom w:val="none" w:sz="0" w:space="0" w:color="auto"/>
        <w:right w:val="none" w:sz="0" w:space="0" w:color="auto"/>
      </w:divBdr>
      <w:divsChild>
        <w:div w:id="2008047777">
          <w:marLeft w:val="0"/>
          <w:marRight w:val="0"/>
          <w:marTop w:val="0"/>
          <w:marBottom w:val="0"/>
          <w:divBdr>
            <w:top w:val="none" w:sz="0" w:space="0" w:color="auto"/>
            <w:left w:val="none" w:sz="0" w:space="0" w:color="auto"/>
            <w:bottom w:val="none" w:sz="0" w:space="0" w:color="auto"/>
            <w:right w:val="none" w:sz="0" w:space="0" w:color="auto"/>
          </w:divBdr>
          <w:divsChild>
            <w:div w:id="1033653093">
              <w:marLeft w:val="0"/>
              <w:marRight w:val="0"/>
              <w:marTop w:val="0"/>
              <w:marBottom w:val="0"/>
              <w:divBdr>
                <w:top w:val="none" w:sz="0" w:space="0" w:color="auto"/>
                <w:left w:val="none" w:sz="0" w:space="0" w:color="auto"/>
                <w:bottom w:val="none" w:sz="0" w:space="0" w:color="auto"/>
                <w:right w:val="none" w:sz="0" w:space="0" w:color="auto"/>
              </w:divBdr>
              <w:divsChild>
                <w:div w:id="180893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586260">
      <w:bodyDiv w:val="1"/>
      <w:marLeft w:val="0"/>
      <w:marRight w:val="0"/>
      <w:marTop w:val="0"/>
      <w:marBottom w:val="0"/>
      <w:divBdr>
        <w:top w:val="none" w:sz="0" w:space="0" w:color="auto"/>
        <w:left w:val="none" w:sz="0" w:space="0" w:color="auto"/>
        <w:bottom w:val="none" w:sz="0" w:space="0" w:color="auto"/>
        <w:right w:val="none" w:sz="0" w:space="0" w:color="auto"/>
      </w:divBdr>
      <w:divsChild>
        <w:div w:id="2100371215">
          <w:marLeft w:val="0"/>
          <w:marRight w:val="0"/>
          <w:marTop w:val="0"/>
          <w:marBottom w:val="0"/>
          <w:divBdr>
            <w:top w:val="none" w:sz="0" w:space="0" w:color="auto"/>
            <w:left w:val="none" w:sz="0" w:space="0" w:color="auto"/>
            <w:bottom w:val="none" w:sz="0" w:space="0" w:color="auto"/>
            <w:right w:val="none" w:sz="0" w:space="0" w:color="auto"/>
          </w:divBdr>
          <w:divsChild>
            <w:div w:id="1621955308">
              <w:marLeft w:val="0"/>
              <w:marRight w:val="0"/>
              <w:marTop w:val="0"/>
              <w:marBottom w:val="0"/>
              <w:divBdr>
                <w:top w:val="none" w:sz="0" w:space="0" w:color="auto"/>
                <w:left w:val="none" w:sz="0" w:space="0" w:color="auto"/>
                <w:bottom w:val="none" w:sz="0" w:space="0" w:color="auto"/>
                <w:right w:val="none" w:sz="0" w:space="0" w:color="auto"/>
              </w:divBdr>
              <w:divsChild>
                <w:div w:id="44422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676689">
      <w:bodyDiv w:val="1"/>
      <w:marLeft w:val="0"/>
      <w:marRight w:val="0"/>
      <w:marTop w:val="0"/>
      <w:marBottom w:val="0"/>
      <w:divBdr>
        <w:top w:val="none" w:sz="0" w:space="0" w:color="auto"/>
        <w:left w:val="none" w:sz="0" w:space="0" w:color="auto"/>
        <w:bottom w:val="none" w:sz="0" w:space="0" w:color="auto"/>
        <w:right w:val="none" w:sz="0" w:space="0" w:color="auto"/>
      </w:divBdr>
    </w:div>
    <w:div w:id="435908006">
      <w:bodyDiv w:val="1"/>
      <w:marLeft w:val="0"/>
      <w:marRight w:val="0"/>
      <w:marTop w:val="0"/>
      <w:marBottom w:val="0"/>
      <w:divBdr>
        <w:top w:val="none" w:sz="0" w:space="0" w:color="auto"/>
        <w:left w:val="none" w:sz="0" w:space="0" w:color="auto"/>
        <w:bottom w:val="none" w:sz="0" w:space="0" w:color="auto"/>
        <w:right w:val="none" w:sz="0" w:space="0" w:color="auto"/>
      </w:divBdr>
      <w:divsChild>
        <w:div w:id="504055710">
          <w:marLeft w:val="0"/>
          <w:marRight w:val="0"/>
          <w:marTop w:val="0"/>
          <w:marBottom w:val="0"/>
          <w:divBdr>
            <w:top w:val="none" w:sz="0" w:space="0" w:color="auto"/>
            <w:left w:val="none" w:sz="0" w:space="0" w:color="auto"/>
            <w:bottom w:val="none" w:sz="0" w:space="0" w:color="auto"/>
            <w:right w:val="none" w:sz="0" w:space="0" w:color="auto"/>
          </w:divBdr>
          <w:divsChild>
            <w:div w:id="330377159">
              <w:marLeft w:val="0"/>
              <w:marRight w:val="0"/>
              <w:marTop w:val="0"/>
              <w:marBottom w:val="0"/>
              <w:divBdr>
                <w:top w:val="none" w:sz="0" w:space="0" w:color="auto"/>
                <w:left w:val="none" w:sz="0" w:space="0" w:color="auto"/>
                <w:bottom w:val="none" w:sz="0" w:space="0" w:color="auto"/>
                <w:right w:val="none" w:sz="0" w:space="0" w:color="auto"/>
              </w:divBdr>
              <w:divsChild>
                <w:div w:id="202991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058568">
      <w:bodyDiv w:val="1"/>
      <w:marLeft w:val="0"/>
      <w:marRight w:val="0"/>
      <w:marTop w:val="0"/>
      <w:marBottom w:val="0"/>
      <w:divBdr>
        <w:top w:val="none" w:sz="0" w:space="0" w:color="auto"/>
        <w:left w:val="none" w:sz="0" w:space="0" w:color="auto"/>
        <w:bottom w:val="none" w:sz="0" w:space="0" w:color="auto"/>
        <w:right w:val="none" w:sz="0" w:space="0" w:color="auto"/>
      </w:divBdr>
      <w:divsChild>
        <w:div w:id="2038499986">
          <w:marLeft w:val="0"/>
          <w:marRight w:val="0"/>
          <w:marTop w:val="0"/>
          <w:marBottom w:val="0"/>
          <w:divBdr>
            <w:top w:val="none" w:sz="0" w:space="0" w:color="auto"/>
            <w:left w:val="none" w:sz="0" w:space="0" w:color="auto"/>
            <w:bottom w:val="none" w:sz="0" w:space="0" w:color="auto"/>
            <w:right w:val="none" w:sz="0" w:space="0" w:color="auto"/>
          </w:divBdr>
          <w:divsChild>
            <w:div w:id="542985101">
              <w:marLeft w:val="0"/>
              <w:marRight w:val="0"/>
              <w:marTop w:val="0"/>
              <w:marBottom w:val="0"/>
              <w:divBdr>
                <w:top w:val="none" w:sz="0" w:space="0" w:color="auto"/>
                <w:left w:val="none" w:sz="0" w:space="0" w:color="auto"/>
                <w:bottom w:val="none" w:sz="0" w:space="0" w:color="auto"/>
                <w:right w:val="none" w:sz="0" w:space="0" w:color="auto"/>
              </w:divBdr>
              <w:divsChild>
                <w:div w:id="6418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949553">
      <w:bodyDiv w:val="1"/>
      <w:marLeft w:val="0"/>
      <w:marRight w:val="0"/>
      <w:marTop w:val="0"/>
      <w:marBottom w:val="0"/>
      <w:divBdr>
        <w:top w:val="none" w:sz="0" w:space="0" w:color="auto"/>
        <w:left w:val="none" w:sz="0" w:space="0" w:color="auto"/>
        <w:bottom w:val="none" w:sz="0" w:space="0" w:color="auto"/>
        <w:right w:val="none" w:sz="0" w:space="0" w:color="auto"/>
      </w:divBdr>
      <w:divsChild>
        <w:div w:id="1410731380">
          <w:marLeft w:val="0"/>
          <w:marRight w:val="0"/>
          <w:marTop w:val="0"/>
          <w:marBottom w:val="0"/>
          <w:divBdr>
            <w:top w:val="none" w:sz="0" w:space="0" w:color="auto"/>
            <w:left w:val="none" w:sz="0" w:space="0" w:color="auto"/>
            <w:bottom w:val="none" w:sz="0" w:space="0" w:color="auto"/>
            <w:right w:val="none" w:sz="0" w:space="0" w:color="auto"/>
          </w:divBdr>
          <w:divsChild>
            <w:div w:id="1571042640">
              <w:marLeft w:val="0"/>
              <w:marRight w:val="0"/>
              <w:marTop w:val="0"/>
              <w:marBottom w:val="0"/>
              <w:divBdr>
                <w:top w:val="none" w:sz="0" w:space="0" w:color="auto"/>
                <w:left w:val="none" w:sz="0" w:space="0" w:color="auto"/>
                <w:bottom w:val="none" w:sz="0" w:space="0" w:color="auto"/>
                <w:right w:val="none" w:sz="0" w:space="0" w:color="auto"/>
              </w:divBdr>
              <w:divsChild>
                <w:div w:id="153924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720744">
      <w:bodyDiv w:val="1"/>
      <w:marLeft w:val="0"/>
      <w:marRight w:val="0"/>
      <w:marTop w:val="0"/>
      <w:marBottom w:val="0"/>
      <w:divBdr>
        <w:top w:val="none" w:sz="0" w:space="0" w:color="auto"/>
        <w:left w:val="none" w:sz="0" w:space="0" w:color="auto"/>
        <w:bottom w:val="none" w:sz="0" w:space="0" w:color="auto"/>
        <w:right w:val="none" w:sz="0" w:space="0" w:color="auto"/>
      </w:divBdr>
      <w:divsChild>
        <w:div w:id="1340890099">
          <w:marLeft w:val="0"/>
          <w:marRight w:val="0"/>
          <w:marTop w:val="0"/>
          <w:marBottom w:val="0"/>
          <w:divBdr>
            <w:top w:val="none" w:sz="0" w:space="0" w:color="auto"/>
            <w:left w:val="none" w:sz="0" w:space="0" w:color="auto"/>
            <w:bottom w:val="none" w:sz="0" w:space="0" w:color="auto"/>
            <w:right w:val="none" w:sz="0" w:space="0" w:color="auto"/>
          </w:divBdr>
          <w:divsChild>
            <w:div w:id="1167280475">
              <w:marLeft w:val="0"/>
              <w:marRight w:val="0"/>
              <w:marTop w:val="0"/>
              <w:marBottom w:val="0"/>
              <w:divBdr>
                <w:top w:val="none" w:sz="0" w:space="0" w:color="auto"/>
                <w:left w:val="none" w:sz="0" w:space="0" w:color="auto"/>
                <w:bottom w:val="none" w:sz="0" w:space="0" w:color="auto"/>
                <w:right w:val="none" w:sz="0" w:space="0" w:color="auto"/>
              </w:divBdr>
              <w:divsChild>
                <w:div w:id="205149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80510218">
      <w:bodyDiv w:val="1"/>
      <w:marLeft w:val="0"/>
      <w:marRight w:val="0"/>
      <w:marTop w:val="0"/>
      <w:marBottom w:val="0"/>
      <w:divBdr>
        <w:top w:val="none" w:sz="0" w:space="0" w:color="auto"/>
        <w:left w:val="none" w:sz="0" w:space="0" w:color="auto"/>
        <w:bottom w:val="none" w:sz="0" w:space="0" w:color="auto"/>
        <w:right w:val="none" w:sz="0" w:space="0" w:color="auto"/>
      </w:divBdr>
      <w:divsChild>
        <w:div w:id="1577125826">
          <w:marLeft w:val="0"/>
          <w:marRight w:val="0"/>
          <w:marTop w:val="0"/>
          <w:marBottom w:val="0"/>
          <w:divBdr>
            <w:top w:val="none" w:sz="0" w:space="0" w:color="auto"/>
            <w:left w:val="none" w:sz="0" w:space="0" w:color="auto"/>
            <w:bottom w:val="none" w:sz="0" w:space="0" w:color="auto"/>
            <w:right w:val="none" w:sz="0" w:space="0" w:color="auto"/>
          </w:divBdr>
          <w:divsChild>
            <w:div w:id="1240944768">
              <w:marLeft w:val="0"/>
              <w:marRight w:val="0"/>
              <w:marTop w:val="0"/>
              <w:marBottom w:val="0"/>
              <w:divBdr>
                <w:top w:val="none" w:sz="0" w:space="0" w:color="auto"/>
                <w:left w:val="none" w:sz="0" w:space="0" w:color="auto"/>
                <w:bottom w:val="none" w:sz="0" w:space="0" w:color="auto"/>
                <w:right w:val="none" w:sz="0" w:space="0" w:color="auto"/>
              </w:divBdr>
              <w:divsChild>
                <w:div w:id="793447543">
                  <w:marLeft w:val="0"/>
                  <w:marRight w:val="0"/>
                  <w:marTop w:val="0"/>
                  <w:marBottom w:val="0"/>
                  <w:divBdr>
                    <w:top w:val="none" w:sz="0" w:space="0" w:color="auto"/>
                    <w:left w:val="none" w:sz="0" w:space="0" w:color="auto"/>
                    <w:bottom w:val="none" w:sz="0" w:space="0" w:color="auto"/>
                    <w:right w:val="none" w:sz="0" w:space="0" w:color="auto"/>
                  </w:divBdr>
                  <w:divsChild>
                    <w:div w:id="43988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112854">
      <w:bodyDiv w:val="1"/>
      <w:marLeft w:val="0"/>
      <w:marRight w:val="0"/>
      <w:marTop w:val="0"/>
      <w:marBottom w:val="0"/>
      <w:divBdr>
        <w:top w:val="none" w:sz="0" w:space="0" w:color="auto"/>
        <w:left w:val="none" w:sz="0" w:space="0" w:color="auto"/>
        <w:bottom w:val="none" w:sz="0" w:space="0" w:color="auto"/>
        <w:right w:val="none" w:sz="0" w:space="0" w:color="auto"/>
      </w:divBdr>
      <w:divsChild>
        <w:div w:id="854999135">
          <w:marLeft w:val="0"/>
          <w:marRight w:val="0"/>
          <w:marTop w:val="0"/>
          <w:marBottom w:val="0"/>
          <w:divBdr>
            <w:top w:val="none" w:sz="0" w:space="0" w:color="auto"/>
            <w:left w:val="none" w:sz="0" w:space="0" w:color="auto"/>
            <w:bottom w:val="none" w:sz="0" w:space="0" w:color="auto"/>
            <w:right w:val="none" w:sz="0" w:space="0" w:color="auto"/>
          </w:divBdr>
          <w:divsChild>
            <w:div w:id="619722794">
              <w:marLeft w:val="0"/>
              <w:marRight w:val="0"/>
              <w:marTop w:val="0"/>
              <w:marBottom w:val="0"/>
              <w:divBdr>
                <w:top w:val="none" w:sz="0" w:space="0" w:color="auto"/>
                <w:left w:val="none" w:sz="0" w:space="0" w:color="auto"/>
                <w:bottom w:val="none" w:sz="0" w:space="0" w:color="auto"/>
                <w:right w:val="none" w:sz="0" w:space="0" w:color="auto"/>
              </w:divBdr>
              <w:divsChild>
                <w:div w:id="205156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239762">
      <w:bodyDiv w:val="1"/>
      <w:marLeft w:val="0"/>
      <w:marRight w:val="0"/>
      <w:marTop w:val="0"/>
      <w:marBottom w:val="0"/>
      <w:divBdr>
        <w:top w:val="none" w:sz="0" w:space="0" w:color="auto"/>
        <w:left w:val="none" w:sz="0" w:space="0" w:color="auto"/>
        <w:bottom w:val="none" w:sz="0" w:space="0" w:color="auto"/>
        <w:right w:val="none" w:sz="0" w:space="0" w:color="auto"/>
      </w:divBdr>
      <w:divsChild>
        <w:div w:id="129054307">
          <w:marLeft w:val="0"/>
          <w:marRight w:val="0"/>
          <w:marTop w:val="0"/>
          <w:marBottom w:val="0"/>
          <w:divBdr>
            <w:top w:val="none" w:sz="0" w:space="0" w:color="auto"/>
            <w:left w:val="none" w:sz="0" w:space="0" w:color="auto"/>
            <w:bottom w:val="none" w:sz="0" w:space="0" w:color="auto"/>
            <w:right w:val="none" w:sz="0" w:space="0" w:color="auto"/>
          </w:divBdr>
          <w:divsChild>
            <w:div w:id="794057851">
              <w:marLeft w:val="0"/>
              <w:marRight w:val="0"/>
              <w:marTop w:val="0"/>
              <w:marBottom w:val="0"/>
              <w:divBdr>
                <w:top w:val="none" w:sz="0" w:space="0" w:color="auto"/>
                <w:left w:val="none" w:sz="0" w:space="0" w:color="auto"/>
                <w:bottom w:val="none" w:sz="0" w:space="0" w:color="auto"/>
                <w:right w:val="none" w:sz="0" w:space="0" w:color="auto"/>
              </w:divBdr>
              <w:divsChild>
                <w:div w:id="94650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416092">
      <w:bodyDiv w:val="1"/>
      <w:marLeft w:val="0"/>
      <w:marRight w:val="0"/>
      <w:marTop w:val="0"/>
      <w:marBottom w:val="0"/>
      <w:divBdr>
        <w:top w:val="none" w:sz="0" w:space="0" w:color="auto"/>
        <w:left w:val="none" w:sz="0" w:space="0" w:color="auto"/>
        <w:bottom w:val="none" w:sz="0" w:space="0" w:color="auto"/>
        <w:right w:val="none" w:sz="0" w:space="0" w:color="auto"/>
      </w:divBdr>
      <w:divsChild>
        <w:div w:id="613249763">
          <w:marLeft w:val="0"/>
          <w:marRight w:val="0"/>
          <w:marTop w:val="0"/>
          <w:marBottom w:val="0"/>
          <w:divBdr>
            <w:top w:val="none" w:sz="0" w:space="0" w:color="auto"/>
            <w:left w:val="none" w:sz="0" w:space="0" w:color="auto"/>
            <w:bottom w:val="none" w:sz="0" w:space="0" w:color="auto"/>
            <w:right w:val="none" w:sz="0" w:space="0" w:color="auto"/>
          </w:divBdr>
          <w:divsChild>
            <w:div w:id="80220572">
              <w:marLeft w:val="0"/>
              <w:marRight w:val="0"/>
              <w:marTop w:val="0"/>
              <w:marBottom w:val="0"/>
              <w:divBdr>
                <w:top w:val="none" w:sz="0" w:space="0" w:color="auto"/>
                <w:left w:val="none" w:sz="0" w:space="0" w:color="auto"/>
                <w:bottom w:val="none" w:sz="0" w:space="0" w:color="auto"/>
                <w:right w:val="none" w:sz="0" w:space="0" w:color="auto"/>
              </w:divBdr>
              <w:divsChild>
                <w:div w:id="745809963">
                  <w:marLeft w:val="0"/>
                  <w:marRight w:val="0"/>
                  <w:marTop w:val="0"/>
                  <w:marBottom w:val="0"/>
                  <w:divBdr>
                    <w:top w:val="none" w:sz="0" w:space="0" w:color="auto"/>
                    <w:left w:val="none" w:sz="0" w:space="0" w:color="auto"/>
                    <w:bottom w:val="none" w:sz="0" w:space="0" w:color="auto"/>
                    <w:right w:val="none" w:sz="0" w:space="0" w:color="auto"/>
                  </w:divBdr>
                  <w:divsChild>
                    <w:div w:id="196460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110702">
      <w:bodyDiv w:val="1"/>
      <w:marLeft w:val="0"/>
      <w:marRight w:val="0"/>
      <w:marTop w:val="0"/>
      <w:marBottom w:val="0"/>
      <w:divBdr>
        <w:top w:val="none" w:sz="0" w:space="0" w:color="auto"/>
        <w:left w:val="none" w:sz="0" w:space="0" w:color="auto"/>
        <w:bottom w:val="none" w:sz="0" w:space="0" w:color="auto"/>
        <w:right w:val="none" w:sz="0" w:space="0" w:color="auto"/>
      </w:divBdr>
    </w:div>
    <w:div w:id="515314596">
      <w:bodyDiv w:val="1"/>
      <w:marLeft w:val="0"/>
      <w:marRight w:val="0"/>
      <w:marTop w:val="0"/>
      <w:marBottom w:val="0"/>
      <w:divBdr>
        <w:top w:val="none" w:sz="0" w:space="0" w:color="auto"/>
        <w:left w:val="none" w:sz="0" w:space="0" w:color="auto"/>
        <w:bottom w:val="none" w:sz="0" w:space="0" w:color="auto"/>
        <w:right w:val="none" w:sz="0" w:space="0" w:color="auto"/>
      </w:divBdr>
      <w:divsChild>
        <w:div w:id="597560685">
          <w:marLeft w:val="0"/>
          <w:marRight w:val="0"/>
          <w:marTop w:val="0"/>
          <w:marBottom w:val="0"/>
          <w:divBdr>
            <w:top w:val="none" w:sz="0" w:space="0" w:color="auto"/>
            <w:left w:val="none" w:sz="0" w:space="0" w:color="auto"/>
            <w:bottom w:val="none" w:sz="0" w:space="0" w:color="auto"/>
            <w:right w:val="none" w:sz="0" w:space="0" w:color="auto"/>
          </w:divBdr>
          <w:divsChild>
            <w:div w:id="1193767454">
              <w:marLeft w:val="0"/>
              <w:marRight w:val="0"/>
              <w:marTop w:val="0"/>
              <w:marBottom w:val="0"/>
              <w:divBdr>
                <w:top w:val="none" w:sz="0" w:space="0" w:color="auto"/>
                <w:left w:val="none" w:sz="0" w:space="0" w:color="auto"/>
                <w:bottom w:val="none" w:sz="0" w:space="0" w:color="auto"/>
                <w:right w:val="none" w:sz="0" w:space="0" w:color="auto"/>
              </w:divBdr>
              <w:divsChild>
                <w:div w:id="64751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801606">
      <w:bodyDiv w:val="1"/>
      <w:marLeft w:val="0"/>
      <w:marRight w:val="0"/>
      <w:marTop w:val="0"/>
      <w:marBottom w:val="0"/>
      <w:divBdr>
        <w:top w:val="none" w:sz="0" w:space="0" w:color="auto"/>
        <w:left w:val="none" w:sz="0" w:space="0" w:color="auto"/>
        <w:bottom w:val="none" w:sz="0" w:space="0" w:color="auto"/>
        <w:right w:val="none" w:sz="0" w:space="0" w:color="auto"/>
      </w:divBdr>
      <w:divsChild>
        <w:div w:id="134418110">
          <w:marLeft w:val="0"/>
          <w:marRight w:val="0"/>
          <w:marTop w:val="0"/>
          <w:marBottom w:val="0"/>
          <w:divBdr>
            <w:top w:val="none" w:sz="0" w:space="0" w:color="auto"/>
            <w:left w:val="none" w:sz="0" w:space="0" w:color="auto"/>
            <w:bottom w:val="none" w:sz="0" w:space="0" w:color="auto"/>
            <w:right w:val="none" w:sz="0" w:space="0" w:color="auto"/>
          </w:divBdr>
          <w:divsChild>
            <w:div w:id="1746952049">
              <w:marLeft w:val="0"/>
              <w:marRight w:val="0"/>
              <w:marTop w:val="0"/>
              <w:marBottom w:val="0"/>
              <w:divBdr>
                <w:top w:val="none" w:sz="0" w:space="0" w:color="auto"/>
                <w:left w:val="none" w:sz="0" w:space="0" w:color="auto"/>
                <w:bottom w:val="none" w:sz="0" w:space="0" w:color="auto"/>
                <w:right w:val="none" w:sz="0" w:space="0" w:color="auto"/>
              </w:divBdr>
              <w:divsChild>
                <w:div w:id="173462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469317">
      <w:bodyDiv w:val="1"/>
      <w:marLeft w:val="0"/>
      <w:marRight w:val="0"/>
      <w:marTop w:val="0"/>
      <w:marBottom w:val="0"/>
      <w:divBdr>
        <w:top w:val="none" w:sz="0" w:space="0" w:color="auto"/>
        <w:left w:val="none" w:sz="0" w:space="0" w:color="auto"/>
        <w:bottom w:val="none" w:sz="0" w:space="0" w:color="auto"/>
        <w:right w:val="none" w:sz="0" w:space="0" w:color="auto"/>
      </w:divBdr>
      <w:divsChild>
        <w:div w:id="1185169553">
          <w:marLeft w:val="0"/>
          <w:marRight w:val="0"/>
          <w:marTop w:val="0"/>
          <w:marBottom w:val="0"/>
          <w:divBdr>
            <w:top w:val="none" w:sz="0" w:space="0" w:color="auto"/>
            <w:left w:val="none" w:sz="0" w:space="0" w:color="auto"/>
            <w:bottom w:val="none" w:sz="0" w:space="0" w:color="auto"/>
            <w:right w:val="none" w:sz="0" w:space="0" w:color="auto"/>
          </w:divBdr>
          <w:divsChild>
            <w:div w:id="584455852">
              <w:marLeft w:val="0"/>
              <w:marRight w:val="0"/>
              <w:marTop w:val="0"/>
              <w:marBottom w:val="0"/>
              <w:divBdr>
                <w:top w:val="none" w:sz="0" w:space="0" w:color="auto"/>
                <w:left w:val="none" w:sz="0" w:space="0" w:color="auto"/>
                <w:bottom w:val="none" w:sz="0" w:space="0" w:color="auto"/>
                <w:right w:val="none" w:sz="0" w:space="0" w:color="auto"/>
              </w:divBdr>
              <w:divsChild>
                <w:div w:id="113988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002412">
      <w:bodyDiv w:val="1"/>
      <w:marLeft w:val="0"/>
      <w:marRight w:val="0"/>
      <w:marTop w:val="0"/>
      <w:marBottom w:val="0"/>
      <w:divBdr>
        <w:top w:val="none" w:sz="0" w:space="0" w:color="auto"/>
        <w:left w:val="none" w:sz="0" w:space="0" w:color="auto"/>
        <w:bottom w:val="none" w:sz="0" w:space="0" w:color="auto"/>
        <w:right w:val="none" w:sz="0" w:space="0" w:color="auto"/>
      </w:divBdr>
      <w:divsChild>
        <w:div w:id="1081413177">
          <w:marLeft w:val="0"/>
          <w:marRight w:val="0"/>
          <w:marTop w:val="0"/>
          <w:marBottom w:val="0"/>
          <w:divBdr>
            <w:top w:val="none" w:sz="0" w:space="0" w:color="auto"/>
            <w:left w:val="none" w:sz="0" w:space="0" w:color="auto"/>
            <w:bottom w:val="none" w:sz="0" w:space="0" w:color="auto"/>
            <w:right w:val="none" w:sz="0" w:space="0" w:color="auto"/>
          </w:divBdr>
          <w:divsChild>
            <w:div w:id="171990625">
              <w:marLeft w:val="0"/>
              <w:marRight w:val="0"/>
              <w:marTop w:val="0"/>
              <w:marBottom w:val="0"/>
              <w:divBdr>
                <w:top w:val="none" w:sz="0" w:space="0" w:color="auto"/>
                <w:left w:val="none" w:sz="0" w:space="0" w:color="auto"/>
                <w:bottom w:val="none" w:sz="0" w:space="0" w:color="auto"/>
                <w:right w:val="none" w:sz="0" w:space="0" w:color="auto"/>
              </w:divBdr>
              <w:divsChild>
                <w:div w:id="853884726">
                  <w:marLeft w:val="0"/>
                  <w:marRight w:val="0"/>
                  <w:marTop w:val="0"/>
                  <w:marBottom w:val="0"/>
                  <w:divBdr>
                    <w:top w:val="none" w:sz="0" w:space="0" w:color="auto"/>
                    <w:left w:val="none" w:sz="0" w:space="0" w:color="auto"/>
                    <w:bottom w:val="none" w:sz="0" w:space="0" w:color="auto"/>
                    <w:right w:val="none" w:sz="0" w:space="0" w:color="auto"/>
                  </w:divBdr>
                  <w:divsChild>
                    <w:div w:id="191485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689571">
      <w:bodyDiv w:val="1"/>
      <w:marLeft w:val="0"/>
      <w:marRight w:val="0"/>
      <w:marTop w:val="0"/>
      <w:marBottom w:val="0"/>
      <w:divBdr>
        <w:top w:val="none" w:sz="0" w:space="0" w:color="auto"/>
        <w:left w:val="none" w:sz="0" w:space="0" w:color="auto"/>
        <w:bottom w:val="none" w:sz="0" w:space="0" w:color="auto"/>
        <w:right w:val="none" w:sz="0" w:space="0" w:color="auto"/>
      </w:divBdr>
      <w:divsChild>
        <w:div w:id="642124324">
          <w:marLeft w:val="0"/>
          <w:marRight w:val="0"/>
          <w:marTop w:val="0"/>
          <w:marBottom w:val="0"/>
          <w:divBdr>
            <w:top w:val="none" w:sz="0" w:space="0" w:color="auto"/>
            <w:left w:val="none" w:sz="0" w:space="0" w:color="auto"/>
            <w:bottom w:val="none" w:sz="0" w:space="0" w:color="auto"/>
            <w:right w:val="none" w:sz="0" w:space="0" w:color="auto"/>
          </w:divBdr>
          <w:divsChild>
            <w:div w:id="1725372405">
              <w:marLeft w:val="0"/>
              <w:marRight w:val="0"/>
              <w:marTop w:val="0"/>
              <w:marBottom w:val="0"/>
              <w:divBdr>
                <w:top w:val="none" w:sz="0" w:space="0" w:color="auto"/>
                <w:left w:val="none" w:sz="0" w:space="0" w:color="auto"/>
                <w:bottom w:val="none" w:sz="0" w:space="0" w:color="auto"/>
                <w:right w:val="none" w:sz="0" w:space="0" w:color="auto"/>
              </w:divBdr>
              <w:divsChild>
                <w:div w:id="132693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043580">
      <w:bodyDiv w:val="1"/>
      <w:marLeft w:val="0"/>
      <w:marRight w:val="0"/>
      <w:marTop w:val="0"/>
      <w:marBottom w:val="0"/>
      <w:divBdr>
        <w:top w:val="none" w:sz="0" w:space="0" w:color="auto"/>
        <w:left w:val="none" w:sz="0" w:space="0" w:color="auto"/>
        <w:bottom w:val="none" w:sz="0" w:space="0" w:color="auto"/>
        <w:right w:val="none" w:sz="0" w:space="0" w:color="auto"/>
      </w:divBdr>
      <w:divsChild>
        <w:div w:id="512569421">
          <w:marLeft w:val="0"/>
          <w:marRight w:val="0"/>
          <w:marTop w:val="0"/>
          <w:marBottom w:val="0"/>
          <w:divBdr>
            <w:top w:val="none" w:sz="0" w:space="0" w:color="auto"/>
            <w:left w:val="none" w:sz="0" w:space="0" w:color="auto"/>
            <w:bottom w:val="none" w:sz="0" w:space="0" w:color="auto"/>
            <w:right w:val="none" w:sz="0" w:space="0" w:color="auto"/>
          </w:divBdr>
          <w:divsChild>
            <w:div w:id="949245231">
              <w:marLeft w:val="0"/>
              <w:marRight w:val="0"/>
              <w:marTop w:val="0"/>
              <w:marBottom w:val="0"/>
              <w:divBdr>
                <w:top w:val="none" w:sz="0" w:space="0" w:color="auto"/>
                <w:left w:val="none" w:sz="0" w:space="0" w:color="auto"/>
                <w:bottom w:val="none" w:sz="0" w:space="0" w:color="auto"/>
                <w:right w:val="none" w:sz="0" w:space="0" w:color="auto"/>
              </w:divBdr>
              <w:divsChild>
                <w:div w:id="158132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816757">
      <w:bodyDiv w:val="1"/>
      <w:marLeft w:val="0"/>
      <w:marRight w:val="0"/>
      <w:marTop w:val="0"/>
      <w:marBottom w:val="0"/>
      <w:divBdr>
        <w:top w:val="none" w:sz="0" w:space="0" w:color="auto"/>
        <w:left w:val="none" w:sz="0" w:space="0" w:color="auto"/>
        <w:bottom w:val="none" w:sz="0" w:space="0" w:color="auto"/>
        <w:right w:val="none" w:sz="0" w:space="0" w:color="auto"/>
      </w:divBdr>
      <w:divsChild>
        <w:div w:id="1666779264">
          <w:marLeft w:val="0"/>
          <w:marRight w:val="0"/>
          <w:marTop w:val="0"/>
          <w:marBottom w:val="0"/>
          <w:divBdr>
            <w:top w:val="none" w:sz="0" w:space="0" w:color="auto"/>
            <w:left w:val="none" w:sz="0" w:space="0" w:color="auto"/>
            <w:bottom w:val="none" w:sz="0" w:space="0" w:color="auto"/>
            <w:right w:val="none" w:sz="0" w:space="0" w:color="auto"/>
          </w:divBdr>
          <w:divsChild>
            <w:div w:id="1753430383">
              <w:marLeft w:val="0"/>
              <w:marRight w:val="0"/>
              <w:marTop w:val="0"/>
              <w:marBottom w:val="0"/>
              <w:divBdr>
                <w:top w:val="none" w:sz="0" w:space="0" w:color="auto"/>
                <w:left w:val="none" w:sz="0" w:space="0" w:color="auto"/>
                <w:bottom w:val="none" w:sz="0" w:space="0" w:color="auto"/>
                <w:right w:val="none" w:sz="0" w:space="0" w:color="auto"/>
              </w:divBdr>
              <w:divsChild>
                <w:div w:id="87419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977717">
      <w:bodyDiv w:val="1"/>
      <w:marLeft w:val="0"/>
      <w:marRight w:val="0"/>
      <w:marTop w:val="0"/>
      <w:marBottom w:val="0"/>
      <w:divBdr>
        <w:top w:val="none" w:sz="0" w:space="0" w:color="auto"/>
        <w:left w:val="none" w:sz="0" w:space="0" w:color="auto"/>
        <w:bottom w:val="none" w:sz="0" w:space="0" w:color="auto"/>
        <w:right w:val="none" w:sz="0" w:space="0" w:color="auto"/>
      </w:divBdr>
      <w:divsChild>
        <w:div w:id="414520329">
          <w:marLeft w:val="0"/>
          <w:marRight w:val="0"/>
          <w:marTop w:val="0"/>
          <w:marBottom w:val="0"/>
          <w:divBdr>
            <w:top w:val="none" w:sz="0" w:space="0" w:color="auto"/>
            <w:left w:val="none" w:sz="0" w:space="0" w:color="auto"/>
            <w:bottom w:val="none" w:sz="0" w:space="0" w:color="auto"/>
            <w:right w:val="none" w:sz="0" w:space="0" w:color="auto"/>
          </w:divBdr>
          <w:divsChild>
            <w:div w:id="184363612">
              <w:marLeft w:val="0"/>
              <w:marRight w:val="0"/>
              <w:marTop w:val="0"/>
              <w:marBottom w:val="0"/>
              <w:divBdr>
                <w:top w:val="none" w:sz="0" w:space="0" w:color="auto"/>
                <w:left w:val="none" w:sz="0" w:space="0" w:color="auto"/>
                <w:bottom w:val="none" w:sz="0" w:space="0" w:color="auto"/>
                <w:right w:val="none" w:sz="0" w:space="0" w:color="auto"/>
              </w:divBdr>
              <w:divsChild>
                <w:div w:id="114951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556803">
      <w:bodyDiv w:val="1"/>
      <w:marLeft w:val="0"/>
      <w:marRight w:val="0"/>
      <w:marTop w:val="0"/>
      <w:marBottom w:val="0"/>
      <w:divBdr>
        <w:top w:val="none" w:sz="0" w:space="0" w:color="auto"/>
        <w:left w:val="none" w:sz="0" w:space="0" w:color="auto"/>
        <w:bottom w:val="none" w:sz="0" w:space="0" w:color="auto"/>
        <w:right w:val="none" w:sz="0" w:space="0" w:color="auto"/>
      </w:divBdr>
      <w:divsChild>
        <w:div w:id="1042366786">
          <w:marLeft w:val="0"/>
          <w:marRight w:val="0"/>
          <w:marTop w:val="0"/>
          <w:marBottom w:val="0"/>
          <w:divBdr>
            <w:top w:val="none" w:sz="0" w:space="0" w:color="auto"/>
            <w:left w:val="none" w:sz="0" w:space="0" w:color="auto"/>
            <w:bottom w:val="none" w:sz="0" w:space="0" w:color="auto"/>
            <w:right w:val="none" w:sz="0" w:space="0" w:color="auto"/>
          </w:divBdr>
          <w:divsChild>
            <w:div w:id="2080981902">
              <w:marLeft w:val="0"/>
              <w:marRight w:val="0"/>
              <w:marTop w:val="0"/>
              <w:marBottom w:val="0"/>
              <w:divBdr>
                <w:top w:val="none" w:sz="0" w:space="0" w:color="auto"/>
                <w:left w:val="none" w:sz="0" w:space="0" w:color="auto"/>
                <w:bottom w:val="none" w:sz="0" w:space="0" w:color="auto"/>
                <w:right w:val="none" w:sz="0" w:space="0" w:color="auto"/>
              </w:divBdr>
              <w:divsChild>
                <w:div w:id="137916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183397">
      <w:bodyDiv w:val="1"/>
      <w:marLeft w:val="0"/>
      <w:marRight w:val="0"/>
      <w:marTop w:val="0"/>
      <w:marBottom w:val="0"/>
      <w:divBdr>
        <w:top w:val="none" w:sz="0" w:space="0" w:color="auto"/>
        <w:left w:val="none" w:sz="0" w:space="0" w:color="auto"/>
        <w:bottom w:val="none" w:sz="0" w:space="0" w:color="auto"/>
        <w:right w:val="none" w:sz="0" w:space="0" w:color="auto"/>
      </w:divBdr>
      <w:divsChild>
        <w:div w:id="468938040">
          <w:marLeft w:val="0"/>
          <w:marRight w:val="0"/>
          <w:marTop w:val="0"/>
          <w:marBottom w:val="0"/>
          <w:divBdr>
            <w:top w:val="none" w:sz="0" w:space="0" w:color="auto"/>
            <w:left w:val="none" w:sz="0" w:space="0" w:color="auto"/>
            <w:bottom w:val="none" w:sz="0" w:space="0" w:color="auto"/>
            <w:right w:val="none" w:sz="0" w:space="0" w:color="auto"/>
          </w:divBdr>
          <w:divsChild>
            <w:div w:id="36200889">
              <w:marLeft w:val="0"/>
              <w:marRight w:val="0"/>
              <w:marTop w:val="0"/>
              <w:marBottom w:val="0"/>
              <w:divBdr>
                <w:top w:val="none" w:sz="0" w:space="0" w:color="auto"/>
                <w:left w:val="none" w:sz="0" w:space="0" w:color="auto"/>
                <w:bottom w:val="none" w:sz="0" w:space="0" w:color="auto"/>
                <w:right w:val="none" w:sz="0" w:space="0" w:color="auto"/>
              </w:divBdr>
              <w:divsChild>
                <w:div w:id="2038239286">
                  <w:marLeft w:val="0"/>
                  <w:marRight w:val="0"/>
                  <w:marTop w:val="0"/>
                  <w:marBottom w:val="0"/>
                  <w:divBdr>
                    <w:top w:val="none" w:sz="0" w:space="0" w:color="auto"/>
                    <w:left w:val="none" w:sz="0" w:space="0" w:color="auto"/>
                    <w:bottom w:val="none" w:sz="0" w:space="0" w:color="auto"/>
                    <w:right w:val="none" w:sz="0" w:space="0" w:color="auto"/>
                  </w:divBdr>
                </w:div>
              </w:divsChild>
            </w:div>
            <w:div w:id="855653584">
              <w:marLeft w:val="0"/>
              <w:marRight w:val="0"/>
              <w:marTop w:val="0"/>
              <w:marBottom w:val="0"/>
              <w:divBdr>
                <w:top w:val="none" w:sz="0" w:space="0" w:color="auto"/>
                <w:left w:val="none" w:sz="0" w:space="0" w:color="auto"/>
                <w:bottom w:val="none" w:sz="0" w:space="0" w:color="auto"/>
                <w:right w:val="none" w:sz="0" w:space="0" w:color="auto"/>
              </w:divBdr>
              <w:divsChild>
                <w:div w:id="729621024">
                  <w:marLeft w:val="0"/>
                  <w:marRight w:val="0"/>
                  <w:marTop w:val="0"/>
                  <w:marBottom w:val="0"/>
                  <w:divBdr>
                    <w:top w:val="none" w:sz="0" w:space="0" w:color="auto"/>
                    <w:left w:val="none" w:sz="0" w:space="0" w:color="auto"/>
                    <w:bottom w:val="none" w:sz="0" w:space="0" w:color="auto"/>
                    <w:right w:val="none" w:sz="0" w:space="0" w:color="auto"/>
                  </w:divBdr>
                  <w:divsChild>
                    <w:div w:id="18147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433760">
      <w:bodyDiv w:val="1"/>
      <w:marLeft w:val="0"/>
      <w:marRight w:val="0"/>
      <w:marTop w:val="0"/>
      <w:marBottom w:val="0"/>
      <w:divBdr>
        <w:top w:val="none" w:sz="0" w:space="0" w:color="auto"/>
        <w:left w:val="none" w:sz="0" w:space="0" w:color="auto"/>
        <w:bottom w:val="none" w:sz="0" w:space="0" w:color="auto"/>
        <w:right w:val="none" w:sz="0" w:space="0" w:color="auto"/>
      </w:divBdr>
      <w:divsChild>
        <w:div w:id="240991307">
          <w:marLeft w:val="0"/>
          <w:marRight w:val="0"/>
          <w:marTop w:val="0"/>
          <w:marBottom w:val="0"/>
          <w:divBdr>
            <w:top w:val="none" w:sz="0" w:space="0" w:color="auto"/>
            <w:left w:val="none" w:sz="0" w:space="0" w:color="auto"/>
            <w:bottom w:val="none" w:sz="0" w:space="0" w:color="auto"/>
            <w:right w:val="none" w:sz="0" w:space="0" w:color="auto"/>
          </w:divBdr>
          <w:divsChild>
            <w:div w:id="1030182004">
              <w:marLeft w:val="0"/>
              <w:marRight w:val="0"/>
              <w:marTop w:val="0"/>
              <w:marBottom w:val="0"/>
              <w:divBdr>
                <w:top w:val="none" w:sz="0" w:space="0" w:color="auto"/>
                <w:left w:val="none" w:sz="0" w:space="0" w:color="auto"/>
                <w:bottom w:val="none" w:sz="0" w:space="0" w:color="auto"/>
                <w:right w:val="none" w:sz="0" w:space="0" w:color="auto"/>
              </w:divBdr>
              <w:divsChild>
                <w:div w:id="25863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926065">
      <w:bodyDiv w:val="1"/>
      <w:marLeft w:val="0"/>
      <w:marRight w:val="0"/>
      <w:marTop w:val="0"/>
      <w:marBottom w:val="0"/>
      <w:divBdr>
        <w:top w:val="none" w:sz="0" w:space="0" w:color="auto"/>
        <w:left w:val="none" w:sz="0" w:space="0" w:color="auto"/>
        <w:bottom w:val="none" w:sz="0" w:space="0" w:color="auto"/>
        <w:right w:val="none" w:sz="0" w:space="0" w:color="auto"/>
      </w:divBdr>
      <w:divsChild>
        <w:div w:id="1834955650">
          <w:marLeft w:val="0"/>
          <w:marRight w:val="0"/>
          <w:marTop w:val="0"/>
          <w:marBottom w:val="0"/>
          <w:divBdr>
            <w:top w:val="none" w:sz="0" w:space="0" w:color="auto"/>
            <w:left w:val="none" w:sz="0" w:space="0" w:color="auto"/>
            <w:bottom w:val="none" w:sz="0" w:space="0" w:color="auto"/>
            <w:right w:val="none" w:sz="0" w:space="0" w:color="auto"/>
          </w:divBdr>
          <w:divsChild>
            <w:div w:id="981615377">
              <w:marLeft w:val="0"/>
              <w:marRight w:val="0"/>
              <w:marTop w:val="0"/>
              <w:marBottom w:val="0"/>
              <w:divBdr>
                <w:top w:val="none" w:sz="0" w:space="0" w:color="auto"/>
                <w:left w:val="none" w:sz="0" w:space="0" w:color="auto"/>
                <w:bottom w:val="none" w:sz="0" w:space="0" w:color="auto"/>
                <w:right w:val="none" w:sz="0" w:space="0" w:color="auto"/>
              </w:divBdr>
              <w:divsChild>
                <w:div w:id="150092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056650">
      <w:bodyDiv w:val="1"/>
      <w:marLeft w:val="0"/>
      <w:marRight w:val="0"/>
      <w:marTop w:val="0"/>
      <w:marBottom w:val="0"/>
      <w:divBdr>
        <w:top w:val="none" w:sz="0" w:space="0" w:color="auto"/>
        <w:left w:val="none" w:sz="0" w:space="0" w:color="auto"/>
        <w:bottom w:val="none" w:sz="0" w:space="0" w:color="auto"/>
        <w:right w:val="none" w:sz="0" w:space="0" w:color="auto"/>
      </w:divBdr>
      <w:divsChild>
        <w:div w:id="172915695">
          <w:marLeft w:val="0"/>
          <w:marRight w:val="0"/>
          <w:marTop w:val="0"/>
          <w:marBottom w:val="0"/>
          <w:divBdr>
            <w:top w:val="none" w:sz="0" w:space="0" w:color="auto"/>
            <w:left w:val="none" w:sz="0" w:space="0" w:color="auto"/>
            <w:bottom w:val="none" w:sz="0" w:space="0" w:color="auto"/>
            <w:right w:val="none" w:sz="0" w:space="0" w:color="auto"/>
          </w:divBdr>
          <w:divsChild>
            <w:div w:id="765810507">
              <w:marLeft w:val="0"/>
              <w:marRight w:val="0"/>
              <w:marTop w:val="0"/>
              <w:marBottom w:val="0"/>
              <w:divBdr>
                <w:top w:val="none" w:sz="0" w:space="0" w:color="auto"/>
                <w:left w:val="none" w:sz="0" w:space="0" w:color="auto"/>
                <w:bottom w:val="none" w:sz="0" w:space="0" w:color="auto"/>
                <w:right w:val="none" w:sz="0" w:space="0" w:color="auto"/>
              </w:divBdr>
              <w:divsChild>
                <w:div w:id="162052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943075">
      <w:bodyDiv w:val="1"/>
      <w:marLeft w:val="0"/>
      <w:marRight w:val="0"/>
      <w:marTop w:val="0"/>
      <w:marBottom w:val="0"/>
      <w:divBdr>
        <w:top w:val="none" w:sz="0" w:space="0" w:color="auto"/>
        <w:left w:val="none" w:sz="0" w:space="0" w:color="auto"/>
        <w:bottom w:val="none" w:sz="0" w:space="0" w:color="auto"/>
        <w:right w:val="none" w:sz="0" w:space="0" w:color="auto"/>
      </w:divBdr>
    </w:div>
    <w:div w:id="614485398">
      <w:bodyDiv w:val="1"/>
      <w:marLeft w:val="0"/>
      <w:marRight w:val="0"/>
      <w:marTop w:val="0"/>
      <w:marBottom w:val="0"/>
      <w:divBdr>
        <w:top w:val="none" w:sz="0" w:space="0" w:color="auto"/>
        <w:left w:val="none" w:sz="0" w:space="0" w:color="auto"/>
        <w:bottom w:val="none" w:sz="0" w:space="0" w:color="auto"/>
        <w:right w:val="none" w:sz="0" w:space="0" w:color="auto"/>
      </w:divBdr>
      <w:divsChild>
        <w:div w:id="750739534">
          <w:marLeft w:val="0"/>
          <w:marRight w:val="0"/>
          <w:marTop w:val="0"/>
          <w:marBottom w:val="0"/>
          <w:divBdr>
            <w:top w:val="none" w:sz="0" w:space="0" w:color="auto"/>
            <w:left w:val="none" w:sz="0" w:space="0" w:color="auto"/>
            <w:bottom w:val="none" w:sz="0" w:space="0" w:color="auto"/>
            <w:right w:val="none" w:sz="0" w:space="0" w:color="auto"/>
          </w:divBdr>
          <w:divsChild>
            <w:div w:id="1367288155">
              <w:marLeft w:val="0"/>
              <w:marRight w:val="0"/>
              <w:marTop w:val="0"/>
              <w:marBottom w:val="0"/>
              <w:divBdr>
                <w:top w:val="none" w:sz="0" w:space="0" w:color="auto"/>
                <w:left w:val="none" w:sz="0" w:space="0" w:color="auto"/>
                <w:bottom w:val="none" w:sz="0" w:space="0" w:color="auto"/>
                <w:right w:val="none" w:sz="0" w:space="0" w:color="auto"/>
              </w:divBdr>
              <w:divsChild>
                <w:div w:id="106668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633877203">
      <w:bodyDiv w:val="1"/>
      <w:marLeft w:val="0"/>
      <w:marRight w:val="0"/>
      <w:marTop w:val="0"/>
      <w:marBottom w:val="0"/>
      <w:divBdr>
        <w:top w:val="none" w:sz="0" w:space="0" w:color="auto"/>
        <w:left w:val="none" w:sz="0" w:space="0" w:color="auto"/>
        <w:bottom w:val="none" w:sz="0" w:space="0" w:color="auto"/>
        <w:right w:val="none" w:sz="0" w:space="0" w:color="auto"/>
      </w:divBdr>
    </w:div>
    <w:div w:id="636420188">
      <w:bodyDiv w:val="1"/>
      <w:marLeft w:val="0"/>
      <w:marRight w:val="0"/>
      <w:marTop w:val="0"/>
      <w:marBottom w:val="0"/>
      <w:divBdr>
        <w:top w:val="none" w:sz="0" w:space="0" w:color="auto"/>
        <w:left w:val="none" w:sz="0" w:space="0" w:color="auto"/>
        <w:bottom w:val="none" w:sz="0" w:space="0" w:color="auto"/>
        <w:right w:val="none" w:sz="0" w:space="0" w:color="auto"/>
      </w:divBdr>
      <w:divsChild>
        <w:div w:id="1297181568">
          <w:marLeft w:val="0"/>
          <w:marRight w:val="0"/>
          <w:marTop w:val="0"/>
          <w:marBottom w:val="0"/>
          <w:divBdr>
            <w:top w:val="none" w:sz="0" w:space="0" w:color="auto"/>
            <w:left w:val="none" w:sz="0" w:space="0" w:color="auto"/>
            <w:bottom w:val="none" w:sz="0" w:space="0" w:color="auto"/>
            <w:right w:val="none" w:sz="0" w:space="0" w:color="auto"/>
          </w:divBdr>
          <w:divsChild>
            <w:div w:id="1233858799">
              <w:marLeft w:val="0"/>
              <w:marRight w:val="0"/>
              <w:marTop w:val="0"/>
              <w:marBottom w:val="0"/>
              <w:divBdr>
                <w:top w:val="none" w:sz="0" w:space="0" w:color="auto"/>
                <w:left w:val="none" w:sz="0" w:space="0" w:color="auto"/>
                <w:bottom w:val="none" w:sz="0" w:space="0" w:color="auto"/>
                <w:right w:val="none" w:sz="0" w:space="0" w:color="auto"/>
              </w:divBdr>
              <w:divsChild>
                <w:div w:id="198708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71605">
      <w:bodyDiv w:val="1"/>
      <w:marLeft w:val="0"/>
      <w:marRight w:val="0"/>
      <w:marTop w:val="0"/>
      <w:marBottom w:val="0"/>
      <w:divBdr>
        <w:top w:val="none" w:sz="0" w:space="0" w:color="auto"/>
        <w:left w:val="none" w:sz="0" w:space="0" w:color="auto"/>
        <w:bottom w:val="none" w:sz="0" w:space="0" w:color="auto"/>
        <w:right w:val="none" w:sz="0" w:space="0" w:color="auto"/>
      </w:divBdr>
      <w:divsChild>
        <w:div w:id="1017930516">
          <w:marLeft w:val="0"/>
          <w:marRight w:val="0"/>
          <w:marTop w:val="0"/>
          <w:marBottom w:val="0"/>
          <w:divBdr>
            <w:top w:val="none" w:sz="0" w:space="0" w:color="auto"/>
            <w:left w:val="none" w:sz="0" w:space="0" w:color="auto"/>
            <w:bottom w:val="none" w:sz="0" w:space="0" w:color="auto"/>
            <w:right w:val="none" w:sz="0" w:space="0" w:color="auto"/>
          </w:divBdr>
          <w:divsChild>
            <w:div w:id="1310549861">
              <w:marLeft w:val="0"/>
              <w:marRight w:val="0"/>
              <w:marTop w:val="0"/>
              <w:marBottom w:val="0"/>
              <w:divBdr>
                <w:top w:val="none" w:sz="0" w:space="0" w:color="auto"/>
                <w:left w:val="none" w:sz="0" w:space="0" w:color="auto"/>
                <w:bottom w:val="none" w:sz="0" w:space="0" w:color="auto"/>
                <w:right w:val="none" w:sz="0" w:space="0" w:color="auto"/>
              </w:divBdr>
              <w:divsChild>
                <w:div w:id="54791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606353">
      <w:bodyDiv w:val="1"/>
      <w:marLeft w:val="0"/>
      <w:marRight w:val="0"/>
      <w:marTop w:val="0"/>
      <w:marBottom w:val="0"/>
      <w:divBdr>
        <w:top w:val="none" w:sz="0" w:space="0" w:color="auto"/>
        <w:left w:val="none" w:sz="0" w:space="0" w:color="auto"/>
        <w:bottom w:val="none" w:sz="0" w:space="0" w:color="auto"/>
        <w:right w:val="none" w:sz="0" w:space="0" w:color="auto"/>
      </w:divBdr>
      <w:divsChild>
        <w:div w:id="1303004890">
          <w:marLeft w:val="0"/>
          <w:marRight w:val="0"/>
          <w:marTop w:val="0"/>
          <w:marBottom w:val="0"/>
          <w:divBdr>
            <w:top w:val="none" w:sz="0" w:space="0" w:color="auto"/>
            <w:left w:val="none" w:sz="0" w:space="0" w:color="auto"/>
            <w:bottom w:val="none" w:sz="0" w:space="0" w:color="auto"/>
            <w:right w:val="none" w:sz="0" w:space="0" w:color="auto"/>
          </w:divBdr>
          <w:divsChild>
            <w:div w:id="1130900785">
              <w:marLeft w:val="0"/>
              <w:marRight w:val="0"/>
              <w:marTop w:val="0"/>
              <w:marBottom w:val="0"/>
              <w:divBdr>
                <w:top w:val="none" w:sz="0" w:space="0" w:color="auto"/>
                <w:left w:val="none" w:sz="0" w:space="0" w:color="auto"/>
                <w:bottom w:val="none" w:sz="0" w:space="0" w:color="auto"/>
                <w:right w:val="none" w:sz="0" w:space="0" w:color="auto"/>
              </w:divBdr>
              <w:divsChild>
                <w:div w:id="167491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896555">
      <w:bodyDiv w:val="1"/>
      <w:marLeft w:val="0"/>
      <w:marRight w:val="0"/>
      <w:marTop w:val="0"/>
      <w:marBottom w:val="0"/>
      <w:divBdr>
        <w:top w:val="none" w:sz="0" w:space="0" w:color="auto"/>
        <w:left w:val="none" w:sz="0" w:space="0" w:color="auto"/>
        <w:bottom w:val="none" w:sz="0" w:space="0" w:color="auto"/>
        <w:right w:val="none" w:sz="0" w:space="0" w:color="auto"/>
      </w:divBdr>
      <w:divsChild>
        <w:div w:id="905383004">
          <w:marLeft w:val="0"/>
          <w:marRight w:val="0"/>
          <w:marTop w:val="0"/>
          <w:marBottom w:val="0"/>
          <w:divBdr>
            <w:top w:val="none" w:sz="0" w:space="0" w:color="auto"/>
            <w:left w:val="none" w:sz="0" w:space="0" w:color="auto"/>
            <w:bottom w:val="none" w:sz="0" w:space="0" w:color="auto"/>
            <w:right w:val="none" w:sz="0" w:space="0" w:color="auto"/>
          </w:divBdr>
          <w:divsChild>
            <w:div w:id="1692143742">
              <w:marLeft w:val="0"/>
              <w:marRight w:val="0"/>
              <w:marTop w:val="0"/>
              <w:marBottom w:val="0"/>
              <w:divBdr>
                <w:top w:val="none" w:sz="0" w:space="0" w:color="auto"/>
                <w:left w:val="none" w:sz="0" w:space="0" w:color="auto"/>
                <w:bottom w:val="none" w:sz="0" w:space="0" w:color="auto"/>
                <w:right w:val="none" w:sz="0" w:space="0" w:color="auto"/>
              </w:divBdr>
              <w:divsChild>
                <w:div w:id="142464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843245">
      <w:bodyDiv w:val="1"/>
      <w:marLeft w:val="0"/>
      <w:marRight w:val="0"/>
      <w:marTop w:val="0"/>
      <w:marBottom w:val="0"/>
      <w:divBdr>
        <w:top w:val="none" w:sz="0" w:space="0" w:color="auto"/>
        <w:left w:val="none" w:sz="0" w:space="0" w:color="auto"/>
        <w:bottom w:val="none" w:sz="0" w:space="0" w:color="auto"/>
        <w:right w:val="none" w:sz="0" w:space="0" w:color="auto"/>
      </w:divBdr>
      <w:divsChild>
        <w:div w:id="203258246">
          <w:marLeft w:val="0"/>
          <w:marRight w:val="0"/>
          <w:marTop w:val="0"/>
          <w:marBottom w:val="0"/>
          <w:divBdr>
            <w:top w:val="none" w:sz="0" w:space="0" w:color="auto"/>
            <w:left w:val="none" w:sz="0" w:space="0" w:color="auto"/>
            <w:bottom w:val="none" w:sz="0" w:space="0" w:color="auto"/>
            <w:right w:val="none" w:sz="0" w:space="0" w:color="auto"/>
          </w:divBdr>
          <w:divsChild>
            <w:div w:id="345445981">
              <w:marLeft w:val="0"/>
              <w:marRight w:val="0"/>
              <w:marTop w:val="0"/>
              <w:marBottom w:val="0"/>
              <w:divBdr>
                <w:top w:val="none" w:sz="0" w:space="0" w:color="auto"/>
                <w:left w:val="none" w:sz="0" w:space="0" w:color="auto"/>
                <w:bottom w:val="none" w:sz="0" w:space="0" w:color="auto"/>
                <w:right w:val="none" w:sz="0" w:space="0" w:color="auto"/>
              </w:divBdr>
              <w:divsChild>
                <w:div w:id="91798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309585">
      <w:bodyDiv w:val="1"/>
      <w:marLeft w:val="0"/>
      <w:marRight w:val="0"/>
      <w:marTop w:val="0"/>
      <w:marBottom w:val="0"/>
      <w:divBdr>
        <w:top w:val="none" w:sz="0" w:space="0" w:color="auto"/>
        <w:left w:val="none" w:sz="0" w:space="0" w:color="auto"/>
        <w:bottom w:val="none" w:sz="0" w:space="0" w:color="auto"/>
        <w:right w:val="none" w:sz="0" w:space="0" w:color="auto"/>
      </w:divBdr>
    </w:div>
    <w:div w:id="705251951">
      <w:bodyDiv w:val="1"/>
      <w:marLeft w:val="0"/>
      <w:marRight w:val="0"/>
      <w:marTop w:val="0"/>
      <w:marBottom w:val="0"/>
      <w:divBdr>
        <w:top w:val="none" w:sz="0" w:space="0" w:color="auto"/>
        <w:left w:val="none" w:sz="0" w:space="0" w:color="auto"/>
        <w:bottom w:val="none" w:sz="0" w:space="0" w:color="auto"/>
        <w:right w:val="none" w:sz="0" w:space="0" w:color="auto"/>
      </w:divBdr>
    </w:div>
    <w:div w:id="711462755">
      <w:bodyDiv w:val="1"/>
      <w:marLeft w:val="0"/>
      <w:marRight w:val="0"/>
      <w:marTop w:val="0"/>
      <w:marBottom w:val="0"/>
      <w:divBdr>
        <w:top w:val="none" w:sz="0" w:space="0" w:color="auto"/>
        <w:left w:val="none" w:sz="0" w:space="0" w:color="auto"/>
        <w:bottom w:val="none" w:sz="0" w:space="0" w:color="auto"/>
        <w:right w:val="none" w:sz="0" w:space="0" w:color="auto"/>
      </w:divBdr>
      <w:divsChild>
        <w:div w:id="1455245385">
          <w:marLeft w:val="0"/>
          <w:marRight w:val="0"/>
          <w:marTop w:val="0"/>
          <w:marBottom w:val="0"/>
          <w:divBdr>
            <w:top w:val="none" w:sz="0" w:space="0" w:color="auto"/>
            <w:left w:val="none" w:sz="0" w:space="0" w:color="auto"/>
            <w:bottom w:val="none" w:sz="0" w:space="0" w:color="auto"/>
            <w:right w:val="none" w:sz="0" w:space="0" w:color="auto"/>
          </w:divBdr>
          <w:divsChild>
            <w:div w:id="457724499">
              <w:marLeft w:val="0"/>
              <w:marRight w:val="0"/>
              <w:marTop w:val="0"/>
              <w:marBottom w:val="0"/>
              <w:divBdr>
                <w:top w:val="none" w:sz="0" w:space="0" w:color="auto"/>
                <w:left w:val="none" w:sz="0" w:space="0" w:color="auto"/>
                <w:bottom w:val="none" w:sz="0" w:space="0" w:color="auto"/>
                <w:right w:val="none" w:sz="0" w:space="0" w:color="auto"/>
              </w:divBdr>
              <w:divsChild>
                <w:div w:id="19401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7484">
      <w:bodyDiv w:val="1"/>
      <w:marLeft w:val="0"/>
      <w:marRight w:val="0"/>
      <w:marTop w:val="0"/>
      <w:marBottom w:val="0"/>
      <w:divBdr>
        <w:top w:val="none" w:sz="0" w:space="0" w:color="auto"/>
        <w:left w:val="none" w:sz="0" w:space="0" w:color="auto"/>
        <w:bottom w:val="none" w:sz="0" w:space="0" w:color="auto"/>
        <w:right w:val="none" w:sz="0" w:space="0" w:color="auto"/>
      </w:divBdr>
      <w:divsChild>
        <w:div w:id="1007055044">
          <w:marLeft w:val="0"/>
          <w:marRight w:val="0"/>
          <w:marTop w:val="0"/>
          <w:marBottom w:val="0"/>
          <w:divBdr>
            <w:top w:val="none" w:sz="0" w:space="0" w:color="auto"/>
            <w:left w:val="none" w:sz="0" w:space="0" w:color="auto"/>
            <w:bottom w:val="none" w:sz="0" w:space="0" w:color="auto"/>
            <w:right w:val="none" w:sz="0" w:space="0" w:color="auto"/>
          </w:divBdr>
          <w:divsChild>
            <w:div w:id="377971230">
              <w:marLeft w:val="0"/>
              <w:marRight w:val="0"/>
              <w:marTop w:val="0"/>
              <w:marBottom w:val="0"/>
              <w:divBdr>
                <w:top w:val="none" w:sz="0" w:space="0" w:color="auto"/>
                <w:left w:val="none" w:sz="0" w:space="0" w:color="auto"/>
                <w:bottom w:val="none" w:sz="0" w:space="0" w:color="auto"/>
                <w:right w:val="none" w:sz="0" w:space="0" w:color="auto"/>
              </w:divBdr>
              <w:divsChild>
                <w:div w:id="49048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611500">
      <w:bodyDiv w:val="1"/>
      <w:marLeft w:val="0"/>
      <w:marRight w:val="0"/>
      <w:marTop w:val="0"/>
      <w:marBottom w:val="0"/>
      <w:divBdr>
        <w:top w:val="none" w:sz="0" w:space="0" w:color="auto"/>
        <w:left w:val="none" w:sz="0" w:space="0" w:color="auto"/>
        <w:bottom w:val="none" w:sz="0" w:space="0" w:color="auto"/>
        <w:right w:val="none" w:sz="0" w:space="0" w:color="auto"/>
      </w:divBdr>
      <w:divsChild>
        <w:div w:id="1032459934">
          <w:marLeft w:val="0"/>
          <w:marRight w:val="0"/>
          <w:marTop w:val="0"/>
          <w:marBottom w:val="0"/>
          <w:divBdr>
            <w:top w:val="none" w:sz="0" w:space="0" w:color="auto"/>
            <w:left w:val="none" w:sz="0" w:space="0" w:color="auto"/>
            <w:bottom w:val="none" w:sz="0" w:space="0" w:color="auto"/>
            <w:right w:val="none" w:sz="0" w:space="0" w:color="auto"/>
          </w:divBdr>
          <w:divsChild>
            <w:div w:id="735319630">
              <w:marLeft w:val="0"/>
              <w:marRight w:val="0"/>
              <w:marTop w:val="0"/>
              <w:marBottom w:val="0"/>
              <w:divBdr>
                <w:top w:val="none" w:sz="0" w:space="0" w:color="auto"/>
                <w:left w:val="none" w:sz="0" w:space="0" w:color="auto"/>
                <w:bottom w:val="none" w:sz="0" w:space="0" w:color="auto"/>
                <w:right w:val="none" w:sz="0" w:space="0" w:color="auto"/>
              </w:divBdr>
              <w:divsChild>
                <w:div w:id="151592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93099">
      <w:bodyDiv w:val="1"/>
      <w:marLeft w:val="0"/>
      <w:marRight w:val="0"/>
      <w:marTop w:val="0"/>
      <w:marBottom w:val="0"/>
      <w:divBdr>
        <w:top w:val="none" w:sz="0" w:space="0" w:color="auto"/>
        <w:left w:val="none" w:sz="0" w:space="0" w:color="auto"/>
        <w:bottom w:val="none" w:sz="0" w:space="0" w:color="auto"/>
        <w:right w:val="none" w:sz="0" w:space="0" w:color="auto"/>
      </w:divBdr>
      <w:divsChild>
        <w:div w:id="361439165">
          <w:marLeft w:val="0"/>
          <w:marRight w:val="0"/>
          <w:marTop w:val="0"/>
          <w:marBottom w:val="0"/>
          <w:divBdr>
            <w:top w:val="none" w:sz="0" w:space="0" w:color="auto"/>
            <w:left w:val="none" w:sz="0" w:space="0" w:color="auto"/>
            <w:bottom w:val="none" w:sz="0" w:space="0" w:color="auto"/>
            <w:right w:val="none" w:sz="0" w:space="0" w:color="auto"/>
          </w:divBdr>
          <w:divsChild>
            <w:div w:id="1311520022">
              <w:marLeft w:val="0"/>
              <w:marRight w:val="0"/>
              <w:marTop w:val="0"/>
              <w:marBottom w:val="0"/>
              <w:divBdr>
                <w:top w:val="none" w:sz="0" w:space="0" w:color="auto"/>
                <w:left w:val="none" w:sz="0" w:space="0" w:color="auto"/>
                <w:bottom w:val="none" w:sz="0" w:space="0" w:color="auto"/>
                <w:right w:val="none" w:sz="0" w:space="0" w:color="auto"/>
              </w:divBdr>
              <w:divsChild>
                <w:div w:id="92985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223480">
      <w:bodyDiv w:val="1"/>
      <w:marLeft w:val="0"/>
      <w:marRight w:val="0"/>
      <w:marTop w:val="0"/>
      <w:marBottom w:val="0"/>
      <w:divBdr>
        <w:top w:val="none" w:sz="0" w:space="0" w:color="auto"/>
        <w:left w:val="none" w:sz="0" w:space="0" w:color="auto"/>
        <w:bottom w:val="none" w:sz="0" w:space="0" w:color="auto"/>
        <w:right w:val="none" w:sz="0" w:space="0" w:color="auto"/>
      </w:divBdr>
      <w:divsChild>
        <w:div w:id="465659162">
          <w:marLeft w:val="0"/>
          <w:marRight w:val="0"/>
          <w:marTop w:val="0"/>
          <w:marBottom w:val="0"/>
          <w:divBdr>
            <w:top w:val="none" w:sz="0" w:space="0" w:color="auto"/>
            <w:left w:val="none" w:sz="0" w:space="0" w:color="auto"/>
            <w:bottom w:val="none" w:sz="0" w:space="0" w:color="auto"/>
            <w:right w:val="none" w:sz="0" w:space="0" w:color="auto"/>
          </w:divBdr>
          <w:divsChild>
            <w:div w:id="1883636136">
              <w:marLeft w:val="0"/>
              <w:marRight w:val="0"/>
              <w:marTop w:val="0"/>
              <w:marBottom w:val="0"/>
              <w:divBdr>
                <w:top w:val="none" w:sz="0" w:space="0" w:color="auto"/>
                <w:left w:val="none" w:sz="0" w:space="0" w:color="auto"/>
                <w:bottom w:val="none" w:sz="0" w:space="0" w:color="auto"/>
                <w:right w:val="none" w:sz="0" w:space="0" w:color="auto"/>
              </w:divBdr>
              <w:divsChild>
                <w:div w:id="128739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581442">
      <w:bodyDiv w:val="1"/>
      <w:marLeft w:val="0"/>
      <w:marRight w:val="0"/>
      <w:marTop w:val="0"/>
      <w:marBottom w:val="0"/>
      <w:divBdr>
        <w:top w:val="none" w:sz="0" w:space="0" w:color="auto"/>
        <w:left w:val="none" w:sz="0" w:space="0" w:color="auto"/>
        <w:bottom w:val="none" w:sz="0" w:space="0" w:color="auto"/>
        <w:right w:val="none" w:sz="0" w:space="0" w:color="auto"/>
      </w:divBdr>
      <w:divsChild>
        <w:div w:id="270820877">
          <w:marLeft w:val="0"/>
          <w:marRight w:val="0"/>
          <w:marTop w:val="0"/>
          <w:marBottom w:val="0"/>
          <w:divBdr>
            <w:top w:val="none" w:sz="0" w:space="0" w:color="auto"/>
            <w:left w:val="none" w:sz="0" w:space="0" w:color="auto"/>
            <w:bottom w:val="none" w:sz="0" w:space="0" w:color="auto"/>
            <w:right w:val="none" w:sz="0" w:space="0" w:color="auto"/>
          </w:divBdr>
          <w:divsChild>
            <w:div w:id="1886597951">
              <w:marLeft w:val="0"/>
              <w:marRight w:val="0"/>
              <w:marTop w:val="0"/>
              <w:marBottom w:val="0"/>
              <w:divBdr>
                <w:top w:val="none" w:sz="0" w:space="0" w:color="auto"/>
                <w:left w:val="none" w:sz="0" w:space="0" w:color="auto"/>
                <w:bottom w:val="none" w:sz="0" w:space="0" w:color="auto"/>
                <w:right w:val="none" w:sz="0" w:space="0" w:color="auto"/>
              </w:divBdr>
              <w:divsChild>
                <w:div w:id="193987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590368">
      <w:bodyDiv w:val="1"/>
      <w:marLeft w:val="0"/>
      <w:marRight w:val="0"/>
      <w:marTop w:val="0"/>
      <w:marBottom w:val="0"/>
      <w:divBdr>
        <w:top w:val="none" w:sz="0" w:space="0" w:color="auto"/>
        <w:left w:val="none" w:sz="0" w:space="0" w:color="auto"/>
        <w:bottom w:val="none" w:sz="0" w:space="0" w:color="auto"/>
        <w:right w:val="none" w:sz="0" w:space="0" w:color="auto"/>
      </w:divBdr>
      <w:divsChild>
        <w:div w:id="993724975">
          <w:marLeft w:val="0"/>
          <w:marRight w:val="0"/>
          <w:marTop w:val="0"/>
          <w:marBottom w:val="0"/>
          <w:divBdr>
            <w:top w:val="none" w:sz="0" w:space="0" w:color="auto"/>
            <w:left w:val="none" w:sz="0" w:space="0" w:color="auto"/>
            <w:bottom w:val="none" w:sz="0" w:space="0" w:color="auto"/>
            <w:right w:val="none" w:sz="0" w:space="0" w:color="auto"/>
          </w:divBdr>
          <w:divsChild>
            <w:div w:id="453597071">
              <w:marLeft w:val="0"/>
              <w:marRight w:val="0"/>
              <w:marTop w:val="0"/>
              <w:marBottom w:val="0"/>
              <w:divBdr>
                <w:top w:val="none" w:sz="0" w:space="0" w:color="auto"/>
                <w:left w:val="none" w:sz="0" w:space="0" w:color="auto"/>
                <w:bottom w:val="none" w:sz="0" w:space="0" w:color="auto"/>
                <w:right w:val="none" w:sz="0" w:space="0" w:color="auto"/>
              </w:divBdr>
              <w:divsChild>
                <w:div w:id="1125659676">
                  <w:marLeft w:val="0"/>
                  <w:marRight w:val="0"/>
                  <w:marTop w:val="0"/>
                  <w:marBottom w:val="0"/>
                  <w:divBdr>
                    <w:top w:val="none" w:sz="0" w:space="0" w:color="auto"/>
                    <w:left w:val="none" w:sz="0" w:space="0" w:color="auto"/>
                    <w:bottom w:val="none" w:sz="0" w:space="0" w:color="auto"/>
                    <w:right w:val="none" w:sz="0" w:space="0" w:color="auto"/>
                  </w:divBdr>
                  <w:divsChild>
                    <w:div w:id="15264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640684">
      <w:bodyDiv w:val="1"/>
      <w:marLeft w:val="0"/>
      <w:marRight w:val="0"/>
      <w:marTop w:val="0"/>
      <w:marBottom w:val="0"/>
      <w:divBdr>
        <w:top w:val="none" w:sz="0" w:space="0" w:color="auto"/>
        <w:left w:val="none" w:sz="0" w:space="0" w:color="auto"/>
        <w:bottom w:val="none" w:sz="0" w:space="0" w:color="auto"/>
        <w:right w:val="none" w:sz="0" w:space="0" w:color="auto"/>
      </w:divBdr>
      <w:divsChild>
        <w:div w:id="1091048684">
          <w:marLeft w:val="0"/>
          <w:marRight w:val="0"/>
          <w:marTop w:val="0"/>
          <w:marBottom w:val="0"/>
          <w:divBdr>
            <w:top w:val="none" w:sz="0" w:space="0" w:color="auto"/>
            <w:left w:val="none" w:sz="0" w:space="0" w:color="auto"/>
            <w:bottom w:val="none" w:sz="0" w:space="0" w:color="auto"/>
            <w:right w:val="none" w:sz="0" w:space="0" w:color="auto"/>
          </w:divBdr>
          <w:divsChild>
            <w:div w:id="1285649201">
              <w:marLeft w:val="0"/>
              <w:marRight w:val="0"/>
              <w:marTop w:val="0"/>
              <w:marBottom w:val="0"/>
              <w:divBdr>
                <w:top w:val="none" w:sz="0" w:space="0" w:color="auto"/>
                <w:left w:val="none" w:sz="0" w:space="0" w:color="auto"/>
                <w:bottom w:val="none" w:sz="0" w:space="0" w:color="auto"/>
                <w:right w:val="none" w:sz="0" w:space="0" w:color="auto"/>
              </w:divBdr>
              <w:divsChild>
                <w:div w:id="188456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014492">
      <w:bodyDiv w:val="1"/>
      <w:marLeft w:val="0"/>
      <w:marRight w:val="0"/>
      <w:marTop w:val="0"/>
      <w:marBottom w:val="0"/>
      <w:divBdr>
        <w:top w:val="none" w:sz="0" w:space="0" w:color="auto"/>
        <w:left w:val="none" w:sz="0" w:space="0" w:color="auto"/>
        <w:bottom w:val="none" w:sz="0" w:space="0" w:color="auto"/>
        <w:right w:val="none" w:sz="0" w:space="0" w:color="auto"/>
      </w:divBdr>
      <w:divsChild>
        <w:div w:id="2144421087">
          <w:marLeft w:val="0"/>
          <w:marRight w:val="0"/>
          <w:marTop w:val="0"/>
          <w:marBottom w:val="0"/>
          <w:divBdr>
            <w:top w:val="none" w:sz="0" w:space="0" w:color="auto"/>
            <w:left w:val="none" w:sz="0" w:space="0" w:color="auto"/>
            <w:bottom w:val="none" w:sz="0" w:space="0" w:color="auto"/>
            <w:right w:val="none" w:sz="0" w:space="0" w:color="auto"/>
          </w:divBdr>
          <w:divsChild>
            <w:div w:id="1761482130">
              <w:marLeft w:val="0"/>
              <w:marRight w:val="0"/>
              <w:marTop w:val="0"/>
              <w:marBottom w:val="0"/>
              <w:divBdr>
                <w:top w:val="none" w:sz="0" w:space="0" w:color="auto"/>
                <w:left w:val="none" w:sz="0" w:space="0" w:color="auto"/>
                <w:bottom w:val="none" w:sz="0" w:space="0" w:color="auto"/>
                <w:right w:val="none" w:sz="0" w:space="0" w:color="auto"/>
              </w:divBdr>
              <w:divsChild>
                <w:div w:id="644436717">
                  <w:marLeft w:val="0"/>
                  <w:marRight w:val="0"/>
                  <w:marTop w:val="0"/>
                  <w:marBottom w:val="0"/>
                  <w:divBdr>
                    <w:top w:val="none" w:sz="0" w:space="0" w:color="auto"/>
                    <w:left w:val="none" w:sz="0" w:space="0" w:color="auto"/>
                    <w:bottom w:val="none" w:sz="0" w:space="0" w:color="auto"/>
                    <w:right w:val="none" w:sz="0" w:space="0" w:color="auto"/>
                  </w:divBdr>
                  <w:divsChild>
                    <w:div w:id="907374687">
                      <w:marLeft w:val="0"/>
                      <w:marRight w:val="0"/>
                      <w:marTop w:val="0"/>
                      <w:marBottom w:val="0"/>
                      <w:divBdr>
                        <w:top w:val="none" w:sz="0" w:space="0" w:color="auto"/>
                        <w:left w:val="none" w:sz="0" w:space="0" w:color="auto"/>
                        <w:bottom w:val="none" w:sz="0" w:space="0" w:color="auto"/>
                        <w:right w:val="none" w:sz="0" w:space="0" w:color="auto"/>
                      </w:divBdr>
                    </w:div>
                  </w:divsChild>
                </w:div>
                <w:div w:id="728768869">
                  <w:marLeft w:val="0"/>
                  <w:marRight w:val="0"/>
                  <w:marTop w:val="0"/>
                  <w:marBottom w:val="0"/>
                  <w:divBdr>
                    <w:top w:val="none" w:sz="0" w:space="0" w:color="auto"/>
                    <w:left w:val="none" w:sz="0" w:space="0" w:color="auto"/>
                    <w:bottom w:val="none" w:sz="0" w:space="0" w:color="auto"/>
                    <w:right w:val="none" w:sz="0" w:space="0" w:color="auto"/>
                  </w:divBdr>
                  <w:divsChild>
                    <w:div w:id="1611157597">
                      <w:marLeft w:val="0"/>
                      <w:marRight w:val="0"/>
                      <w:marTop w:val="0"/>
                      <w:marBottom w:val="0"/>
                      <w:divBdr>
                        <w:top w:val="none" w:sz="0" w:space="0" w:color="auto"/>
                        <w:left w:val="none" w:sz="0" w:space="0" w:color="auto"/>
                        <w:bottom w:val="none" w:sz="0" w:space="0" w:color="auto"/>
                        <w:right w:val="none" w:sz="0" w:space="0" w:color="auto"/>
                      </w:divBdr>
                    </w:div>
                  </w:divsChild>
                </w:div>
                <w:div w:id="822433430">
                  <w:marLeft w:val="0"/>
                  <w:marRight w:val="0"/>
                  <w:marTop w:val="0"/>
                  <w:marBottom w:val="0"/>
                  <w:divBdr>
                    <w:top w:val="none" w:sz="0" w:space="0" w:color="auto"/>
                    <w:left w:val="none" w:sz="0" w:space="0" w:color="auto"/>
                    <w:bottom w:val="none" w:sz="0" w:space="0" w:color="auto"/>
                    <w:right w:val="none" w:sz="0" w:space="0" w:color="auto"/>
                  </w:divBdr>
                  <w:divsChild>
                    <w:div w:id="3019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473453">
      <w:bodyDiv w:val="1"/>
      <w:marLeft w:val="0"/>
      <w:marRight w:val="0"/>
      <w:marTop w:val="0"/>
      <w:marBottom w:val="0"/>
      <w:divBdr>
        <w:top w:val="none" w:sz="0" w:space="0" w:color="auto"/>
        <w:left w:val="none" w:sz="0" w:space="0" w:color="auto"/>
        <w:bottom w:val="none" w:sz="0" w:space="0" w:color="auto"/>
        <w:right w:val="none" w:sz="0" w:space="0" w:color="auto"/>
      </w:divBdr>
      <w:divsChild>
        <w:div w:id="454763534">
          <w:marLeft w:val="0"/>
          <w:marRight w:val="0"/>
          <w:marTop w:val="0"/>
          <w:marBottom w:val="0"/>
          <w:divBdr>
            <w:top w:val="none" w:sz="0" w:space="0" w:color="auto"/>
            <w:left w:val="none" w:sz="0" w:space="0" w:color="auto"/>
            <w:bottom w:val="none" w:sz="0" w:space="0" w:color="auto"/>
            <w:right w:val="none" w:sz="0" w:space="0" w:color="auto"/>
          </w:divBdr>
          <w:divsChild>
            <w:div w:id="2133789224">
              <w:marLeft w:val="0"/>
              <w:marRight w:val="0"/>
              <w:marTop w:val="0"/>
              <w:marBottom w:val="0"/>
              <w:divBdr>
                <w:top w:val="none" w:sz="0" w:space="0" w:color="auto"/>
                <w:left w:val="none" w:sz="0" w:space="0" w:color="auto"/>
                <w:bottom w:val="none" w:sz="0" w:space="0" w:color="auto"/>
                <w:right w:val="none" w:sz="0" w:space="0" w:color="auto"/>
              </w:divBdr>
              <w:divsChild>
                <w:div w:id="118845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100864">
      <w:bodyDiv w:val="1"/>
      <w:marLeft w:val="0"/>
      <w:marRight w:val="0"/>
      <w:marTop w:val="0"/>
      <w:marBottom w:val="0"/>
      <w:divBdr>
        <w:top w:val="none" w:sz="0" w:space="0" w:color="auto"/>
        <w:left w:val="none" w:sz="0" w:space="0" w:color="auto"/>
        <w:bottom w:val="none" w:sz="0" w:space="0" w:color="auto"/>
        <w:right w:val="none" w:sz="0" w:space="0" w:color="auto"/>
      </w:divBdr>
      <w:divsChild>
        <w:div w:id="155458239">
          <w:marLeft w:val="0"/>
          <w:marRight w:val="0"/>
          <w:marTop w:val="0"/>
          <w:marBottom w:val="0"/>
          <w:divBdr>
            <w:top w:val="none" w:sz="0" w:space="0" w:color="auto"/>
            <w:left w:val="none" w:sz="0" w:space="0" w:color="auto"/>
            <w:bottom w:val="none" w:sz="0" w:space="0" w:color="auto"/>
            <w:right w:val="none" w:sz="0" w:space="0" w:color="auto"/>
          </w:divBdr>
          <w:divsChild>
            <w:div w:id="1218737864">
              <w:marLeft w:val="0"/>
              <w:marRight w:val="0"/>
              <w:marTop w:val="0"/>
              <w:marBottom w:val="0"/>
              <w:divBdr>
                <w:top w:val="none" w:sz="0" w:space="0" w:color="auto"/>
                <w:left w:val="none" w:sz="0" w:space="0" w:color="auto"/>
                <w:bottom w:val="none" w:sz="0" w:space="0" w:color="auto"/>
                <w:right w:val="none" w:sz="0" w:space="0" w:color="auto"/>
              </w:divBdr>
              <w:divsChild>
                <w:div w:id="45876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09592">
      <w:bodyDiv w:val="1"/>
      <w:marLeft w:val="0"/>
      <w:marRight w:val="0"/>
      <w:marTop w:val="0"/>
      <w:marBottom w:val="0"/>
      <w:divBdr>
        <w:top w:val="none" w:sz="0" w:space="0" w:color="auto"/>
        <w:left w:val="none" w:sz="0" w:space="0" w:color="auto"/>
        <w:bottom w:val="none" w:sz="0" w:space="0" w:color="auto"/>
        <w:right w:val="none" w:sz="0" w:space="0" w:color="auto"/>
      </w:divBdr>
      <w:divsChild>
        <w:div w:id="651569860">
          <w:marLeft w:val="0"/>
          <w:marRight w:val="0"/>
          <w:marTop w:val="0"/>
          <w:marBottom w:val="0"/>
          <w:divBdr>
            <w:top w:val="none" w:sz="0" w:space="0" w:color="auto"/>
            <w:left w:val="none" w:sz="0" w:space="0" w:color="auto"/>
            <w:bottom w:val="none" w:sz="0" w:space="0" w:color="auto"/>
            <w:right w:val="none" w:sz="0" w:space="0" w:color="auto"/>
          </w:divBdr>
          <w:divsChild>
            <w:div w:id="778644557">
              <w:marLeft w:val="0"/>
              <w:marRight w:val="0"/>
              <w:marTop w:val="0"/>
              <w:marBottom w:val="0"/>
              <w:divBdr>
                <w:top w:val="none" w:sz="0" w:space="0" w:color="auto"/>
                <w:left w:val="none" w:sz="0" w:space="0" w:color="auto"/>
                <w:bottom w:val="none" w:sz="0" w:space="0" w:color="auto"/>
                <w:right w:val="none" w:sz="0" w:space="0" w:color="auto"/>
              </w:divBdr>
              <w:divsChild>
                <w:div w:id="120679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673446">
      <w:bodyDiv w:val="1"/>
      <w:marLeft w:val="0"/>
      <w:marRight w:val="0"/>
      <w:marTop w:val="0"/>
      <w:marBottom w:val="0"/>
      <w:divBdr>
        <w:top w:val="none" w:sz="0" w:space="0" w:color="auto"/>
        <w:left w:val="none" w:sz="0" w:space="0" w:color="auto"/>
        <w:bottom w:val="none" w:sz="0" w:space="0" w:color="auto"/>
        <w:right w:val="none" w:sz="0" w:space="0" w:color="auto"/>
      </w:divBdr>
      <w:divsChild>
        <w:div w:id="1738477984">
          <w:marLeft w:val="0"/>
          <w:marRight w:val="0"/>
          <w:marTop w:val="0"/>
          <w:marBottom w:val="0"/>
          <w:divBdr>
            <w:top w:val="none" w:sz="0" w:space="0" w:color="auto"/>
            <w:left w:val="none" w:sz="0" w:space="0" w:color="auto"/>
            <w:bottom w:val="none" w:sz="0" w:space="0" w:color="auto"/>
            <w:right w:val="none" w:sz="0" w:space="0" w:color="auto"/>
          </w:divBdr>
          <w:divsChild>
            <w:div w:id="508520188">
              <w:marLeft w:val="0"/>
              <w:marRight w:val="0"/>
              <w:marTop w:val="0"/>
              <w:marBottom w:val="0"/>
              <w:divBdr>
                <w:top w:val="none" w:sz="0" w:space="0" w:color="auto"/>
                <w:left w:val="none" w:sz="0" w:space="0" w:color="auto"/>
                <w:bottom w:val="none" w:sz="0" w:space="0" w:color="auto"/>
                <w:right w:val="none" w:sz="0" w:space="0" w:color="auto"/>
              </w:divBdr>
              <w:divsChild>
                <w:div w:id="87782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231762">
      <w:bodyDiv w:val="1"/>
      <w:marLeft w:val="0"/>
      <w:marRight w:val="0"/>
      <w:marTop w:val="0"/>
      <w:marBottom w:val="0"/>
      <w:divBdr>
        <w:top w:val="none" w:sz="0" w:space="0" w:color="auto"/>
        <w:left w:val="none" w:sz="0" w:space="0" w:color="auto"/>
        <w:bottom w:val="none" w:sz="0" w:space="0" w:color="auto"/>
        <w:right w:val="none" w:sz="0" w:space="0" w:color="auto"/>
      </w:divBdr>
      <w:divsChild>
        <w:div w:id="861632985">
          <w:marLeft w:val="0"/>
          <w:marRight w:val="0"/>
          <w:marTop w:val="0"/>
          <w:marBottom w:val="0"/>
          <w:divBdr>
            <w:top w:val="none" w:sz="0" w:space="0" w:color="auto"/>
            <w:left w:val="none" w:sz="0" w:space="0" w:color="auto"/>
            <w:bottom w:val="none" w:sz="0" w:space="0" w:color="auto"/>
            <w:right w:val="none" w:sz="0" w:space="0" w:color="auto"/>
          </w:divBdr>
          <w:divsChild>
            <w:div w:id="1211382633">
              <w:marLeft w:val="0"/>
              <w:marRight w:val="0"/>
              <w:marTop w:val="0"/>
              <w:marBottom w:val="0"/>
              <w:divBdr>
                <w:top w:val="none" w:sz="0" w:space="0" w:color="auto"/>
                <w:left w:val="none" w:sz="0" w:space="0" w:color="auto"/>
                <w:bottom w:val="none" w:sz="0" w:space="0" w:color="auto"/>
                <w:right w:val="none" w:sz="0" w:space="0" w:color="auto"/>
              </w:divBdr>
              <w:divsChild>
                <w:div w:id="110796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001408">
      <w:bodyDiv w:val="1"/>
      <w:marLeft w:val="0"/>
      <w:marRight w:val="0"/>
      <w:marTop w:val="0"/>
      <w:marBottom w:val="0"/>
      <w:divBdr>
        <w:top w:val="none" w:sz="0" w:space="0" w:color="auto"/>
        <w:left w:val="none" w:sz="0" w:space="0" w:color="auto"/>
        <w:bottom w:val="none" w:sz="0" w:space="0" w:color="auto"/>
        <w:right w:val="none" w:sz="0" w:space="0" w:color="auto"/>
      </w:divBdr>
    </w:div>
    <w:div w:id="900942894">
      <w:bodyDiv w:val="1"/>
      <w:marLeft w:val="0"/>
      <w:marRight w:val="0"/>
      <w:marTop w:val="0"/>
      <w:marBottom w:val="0"/>
      <w:divBdr>
        <w:top w:val="none" w:sz="0" w:space="0" w:color="auto"/>
        <w:left w:val="none" w:sz="0" w:space="0" w:color="auto"/>
        <w:bottom w:val="none" w:sz="0" w:space="0" w:color="auto"/>
        <w:right w:val="none" w:sz="0" w:space="0" w:color="auto"/>
      </w:divBdr>
      <w:divsChild>
        <w:div w:id="44566366">
          <w:marLeft w:val="0"/>
          <w:marRight w:val="0"/>
          <w:marTop w:val="0"/>
          <w:marBottom w:val="0"/>
          <w:divBdr>
            <w:top w:val="none" w:sz="0" w:space="0" w:color="auto"/>
            <w:left w:val="none" w:sz="0" w:space="0" w:color="auto"/>
            <w:bottom w:val="none" w:sz="0" w:space="0" w:color="auto"/>
            <w:right w:val="none" w:sz="0" w:space="0" w:color="auto"/>
          </w:divBdr>
          <w:divsChild>
            <w:div w:id="1346246000">
              <w:marLeft w:val="0"/>
              <w:marRight w:val="0"/>
              <w:marTop w:val="0"/>
              <w:marBottom w:val="0"/>
              <w:divBdr>
                <w:top w:val="none" w:sz="0" w:space="0" w:color="auto"/>
                <w:left w:val="none" w:sz="0" w:space="0" w:color="auto"/>
                <w:bottom w:val="none" w:sz="0" w:space="0" w:color="auto"/>
                <w:right w:val="none" w:sz="0" w:space="0" w:color="auto"/>
              </w:divBdr>
              <w:divsChild>
                <w:div w:id="167549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603616">
      <w:bodyDiv w:val="1"/>
      <w:marLeft w:val="0"/>
      <w:marRight w:val="0"/>
      <w:marTop w:val="0"/>
      <w:marBottom w:val="0"/>
      <w:divBdr>
        <w:top w:val="none" w:sz="0" w:space="0" w:color="auto"/>
        <w:left w:val="none" w:sz="0" w:space="0" w:color="auto"/>
        <w:bottom w:val="none" w:sz="0" w:space="0" w:color="auto"/>
        <w:right w:val="none" w:sz="0" w:space="0" w:color="auto"/>
      </w:divBdr>
      <w:divsChild>
        <w:div w:id="1303732602">
          <w:marLeft w:val="0"/>
          <w:marRight w:val="0"/>
          <w:marTop w:val="0"/>
          <w:marBottom w:val="0"/>
          <w:divBdr>
            <w:top w:val="none" w:sz="0" w:space="0" w:color="auto"/>
            <w:left w:val="none" w:sz="0" w:space="0" w:color="auto"/>
            <w:bottom w:val="none" w:sz="0" w:space="0" w:color="auto"/>
            <w:right w:val="none" w:sz="0" w:space="0" w:color="auto"/>
          </w:divBdr>
          <w:divsChild>
            <w:div w:id="967786559">
              <w:marLeft w:val="0"/>
              <w:marRight w:val="0"/>
              <w:marTop w:val="0"/>
              <w:marBottom w:val="0"/>
              <w:divBdr>
                <w:top w:val="none" w:sz="0" w:space="0" w:color="auto"/>
                <w:left w:val="none" w:sz="0" w:space="0" w:color="auto"/>
                <w:bottom w:val="none" w:sz="0" w:space="0" w:color="auto"/>
                <w:right w:val="none" w:sz="0" w:space="0" w:color="auto"/>
              </w:divBdr>
              <w:divsChild>
                <w:div w:id="137576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917909">
      <w:bodyDiv w:val="1"/>
      <w:marLeft w:val="0"/>
      <w:marRight w:val="0"/>
      <w:marTop w:val="0"/>
      <w:marBottom w:val="0"/>
      <w:divBdr>
        <w:top w:val="none" w:sz="0" w:space="0" w:color="auto"/>
        <w:left w:val="none" w:sz="0" w:space="0" w:color="auto"/>
        <w:bottom w:val="none" w:sz="0" w:space="0" w:color="auto"/>
        <w:right w:val="none" w:sz="0" w:space="0" w:color="auto"/>
      </w:divBdr>
      <w:divsChild>
        <w:div w:id="532235083">
          <w:marLeft w:val="0"/>
          <w:marRight w:val="0"/>
          <w:marTop w:val="0"/>
          <w:marBottom w:val="0"/>
          <w:divBdr>
            <w:top w:val="none" w:sz="0" w:space="0" w:color="auto"/>
            <w:left w:val="none" w:sz="0" w:space="0" w:color="auto"/>
            <w:bottom w:val="none" w:sz="0" w:space="0" w:color="auto"/>
            <w:right w:val="none" w:sz="0" w:space="0" w:color="auto"/>
          </w:divBdr>
          <w:divsChild>
            <w:div w:id="766736230">
              <w:marLeft w:val="0"/>
              <w:marRight w:val="0"/>
              <w:marTop w:val="0"/>
              <w:marBottom w:val="0"/>
              <w:divBdr>
                <w:top w:val="none" w:sz="0" w:space="0" w:color="auto"/>
                <w:left w:val="none" w:sz="0" w:space="0" w:color="auto"/>
                <w:bottom w:val="none" w:sz="0" w:space="0" w:color="auto"/>
                <w:right w:val="none" w:sz="0" w:space="0" w:color="auto"/>
              </w:divBdr>
              <w:divsChild>
                <w:div w:id="71862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618212">
      <w:bodyDiv w:val="1"/>
      <w:marLeft w:val="0"/>
      <w:marRight w:val="0"/>
      <w:marTop w:val="0"/>
      <w:marBottom w:val="0"/>
      <w:divBdr>
        <w:top w:val="none" w:sz="0" w:space="0" w:color="auto"/>
        <w:left w:val="none" w:sz="0" w:space="0" w:color="auto"/>
        <w:bottom w:val="none" w:sz="0" w:space="0" w:color="auto"/>
        <w:right w:val="none" w:sz="0" w:space="0" w:color="auto"/>
      </w:divBdr>
      <w:divsChild>
        <w:div w:id="178088869">
          <w:marLeft w:val="0"/>
          <w:marRight w:val="0"/>
          <w:marTop w:val="0"/>
          <w:marBottom w:val="0"/>
          <w:divBdr>
            <w:top w:val="none" w:sz="0" w:space="0" w:color="auto"/>
            <w:left w:val="none" w:sz="0" w:space="0" w:color="auto"/>
            <w:bottom w:val="none" w:sz="0" w:space="0" w:color="auto"/>
            <w:right w:val="none" w:sz="0" w:space="0" w:color="auto"/>
          </w:divBdr>
          <w:divsChild>
            <w:div w:id="1230531238">
              <w:marLeft w:val="0"/>
              <w:marRight w:val="0"/>
              <w:marTop w:val="0"/>
              <w:marBottom w:val="0"/>
              <w:divBdr>
                <w:top w:val="none" w:sz="0" w:space="0" w:color="auto"/>
                <w:left w:val="none" w:sz="0" w:space="0" w:color="auto"/>
                <w:bottom w:val="none" w:sz="0" w:space="0" w:color="auto"/>
                <w:right w:val="none" w:sz="0" w:space="0" w:color="auto"/>
              </w:divBdr>
              <w:divsChild>
                <w:div w:id="116197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708432">
      <w:bodyDiv w:val="1"/>
      <w:marLeft w:val="0"/>
      <w:marRight w:val="0"/>
      <w:marTop w:val="0"/>
      <w:marBottom w:val="0"/>
      <w:divBdr>
        <w:top w:val="none" w:sz="0" w:space="0" w:color="auto"/>
        <w:left w:val="none" w:sz="0" w:space="0" w:color="auto"/>
        <w:bottom w:val="none" w:sz="0" w:space="0" w:color="auto"/>
        <w:right w:val="none" w:sz="0" w:space="0" w:color="auto"/>
      </w:divBdr>
      <w:divsChild>
        <w:div w:id="2097364170">
          <w:marLeft w:val="0"/>
          <w:marRight w:val="0"/>
          <w:marTop w:val="0"/>
          <w:marBottom w:val="0"/>
          <w:divBdr>
            <w:top w:val="none" w:sz="0" w:space="0" w:color="auto"/>
            <w:left w:val="none" w:sz="0" w:space="0" w:color="auto"/>
            <w:bottom w:val="none" w:sz="0" w:space="0" w:color="auto"/>
            <w:right w:val="none" w:sz="0" w:space="0" w:color="auto"/>
          </w:divBdr>
          <w:divsChild>
            <w:div w:id="62993295">
              <w:marLeft w:val="0"/>
              <w:marRight w:val="0"/>
              <w:marTop w:val="0"/>
              <w:marBottom w:val="0"/>
              <w:divBdr>
                <w:top w:val="none" w:sz="0" w:space="0" w:color="auto"/>
                <w:left w:val="none" w:sz="0" w:space="0" w:color="auto"/>
                <w:bottom w:val="none" w:sz="0" w:space="0" w:color="auto"/>
                <w:right w:val="none" w:sz="0" w:space="0" w:color="auto"/>
              </w:divBdr>
              <w:divsChild>
                <w:div w:id="41825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079453">
      <w:bodyDiv w:val="1"/>
      <w:marLeft w:val="0"/>
      <w:marRight w:val="0"/>
      <w:marTop w:val="0"/>
      <w:marBottom w:val="0"/>
      <w:divBdr>
        <w:top w:val="none" w:sz="0" w:space="0" w:color="auto"/>
        <w:left w:val="none" w:sz="0" w:space="0" w:color="auto"/>
        <w:bottom w:val="none" w:sz="0" w:space="0" w:color="auto"/>
        <w:right w:val="none" w:sz="0" w:space="0" w:color="auto"/>
      </w:divBdr>
      <w:divsChild>
        <w:div w:id="1810631742">
          <w:marLeft w:val="0"/>
          <w:marRight w:val="0"/>
          <w:marTop w:val="0"/>
          <w:marBottom w:val="0"/>
          <w:divBdr>
            <w:top w:val="none" w:sz="0" w:space="0" w:color="auto"/>
            <w:left w:val="none" w:sz="0" w:space="0" w:color="auto"/>
            <w:bottom w:val="none" w:sz="0" w:space="0" w:color="auto"/>
            <w:right w:val="none" w:sz="0" w:space="0" w:color="auto"/>
          </w:divBdr>
          <w:divsChild>
            <w:div w:id="1773235971">
              <w:marLeft w:val="0"/>
              <w:marRight w:val="0"/>
              <w:marTop w:val="0"/>
              <w:marBottom w:val="0"/>
              <w:divBdr>
                <w:top w:val="none" w:sz="0" w:space="0" w:color="auto"/>
                <w:left w:val="none" w:sz="0" w:space="0" w:color="auto"/>
                <w:bottom w:val="none" w:sz="0" w:space="0" w:color="auto"/>
                <w:right w:val="none" w:sz="0" w:space="0" w:color="auto"/>
              </w:divBdr>
              <w:divsChild>
                <w:div w:id="194526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662645">
      <w:bodyDiv w:val="1"/>
      <w:marLeft w:val="0"/>
      <w:marRight w:val="0"/>
      <w:marTop w:val="0"/>
      <w:marBottom w:val="0"/>
      <w:divBdr>
        <w:top w:val="none" w:sz="0" w:space="0" w:color="auto"/>
        <w:left w:val="none" w:sz="0" w:space="0" w:color="auto"/>
        <w:bottom w:val="none" w:sz="0" w:space="0" w:color="auto"/>
        <w:right w:val="none" w:sz="0" w:space="0" w:color="auto"/>
      </w:divBdr>
      <w:divsChild>
        <w:div w:id="670138305">
          <w:marLeft w:val="0"/>
          <w:marRight w:val="0"/>
          <w:marTop w:val="0"/>
          <w:marBottom w:val="0"/>
          <w:divBdr>
            <w:top w:val="none" w:sz="0" w:space="0" w:color="auto"/>
            <w:left w:val="none" w:sz="0" w:space="0" w:color="auto"/>
            <w:bottom w:val="none" w:sz="0" w:space="0" w:color="auto"/>
            <w:right w:val="none" w:sz="0" w:space="0" w:color="auto"/>
          </w:divBdr>
          <w:divsChild>
            <w:div w:id="1949044625">
              <w:marLeft w:val="0"/>
              <w:marRight w:val="0"/>
              <w:marTop w:val="0"/>
              <w:marBottom w:val="0"/>
              <w:divBdr>
                <w:top w:val="none" w:sz="0" w:space="0" w:color="auto"/>
                <w:left w:val="none" w:sz="0" w:space="0" w:color="auto"/>
                <w:bottom w:val="none" w:sz="0" w:space="0" w:color="auto"/>
                <w:right w:val="none" w:sz="0" w:space="0" w:color="auto"/>
              </w:divBdr>
              <w:divsChild>
                <w:div w:id="1187670386">
                  <w:marLeft w:val="0"/>
                  <w:marRight w:val="0"/>
                  <w:marTop w:val="0"/>
                  <w:marBottom w:val="0"/>
                  <w:divBdr>
                    <w:top w:val="none" w:sz="0" w:space="0" w:color="auto"/>
                    <w:left w:val="none" w:sz="0" w:space="0" w:color="auto"/>
                    <w:bottom w:val="none" w:sz="0" w:space="0" w:color="auto"/>
                    <w:right w:val="none" w:sz="0" w:space="0" w:color="auto"/>
                  </w:divBdr>
                  <w:divsChild>
                    <w:div w:id="152797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032043">
      <w:bodyDiv w:val="1"/>
      <w:marLeft w:val="0"/>
      <w:marRight w:val="0"/>
      <w:marTop w:val="0"/>
      <w:marBottom w:val="0"/>
      <w:divBdr>
        <w:top w:val="none" w:sz="0" w:space="0" w:color="auto"/>
        <w:left w:val="none" w:sz="0" w:space="0" w:color="auto"/>
        <w:bottom w:val="none" w:sz="0" w:space="0" w:color="auto"/>
        <w:right w:val="none" w:sz="0" w:space="0" w:color="auto"/>
      </w:divBdr>
    </w:div>
    <w:div w:id="965893690">
      <w:bodyDiv w:val="1"/>
      <w:marLeft w:val="0"/>
      <w:marRight w:val="0"/>
      <w:marTop w:val="0"/>
      <w:marBottom w:val="0"/>
      <w:divBdr>
        <w:top w:val="none" w:sz="0" w:space="0" w:color="auto"/>
        <w:left w:val="none" w:sz="0" w:space="0" w:color="auto"/>
        <w:bottom w:val="none" w:sz="0" w:space="0" w:color="auto"/>
        <w:right w:val="none" w:sz="0" w:space="0" w:color="auto"/>
      </w:divBdr>
      <w:divsChild>
        <w:div w:id="545682315">
          <w:marLeft w:val="0"/>
          <w:marRight w:val="0"/>
          <w:marTop w:val="0"/>
          <w:marBottom w:val="0"/>
          <w:divBdr>
            <w:top w:val="none" w:sz="0" w:space="0" w:color="auto"/>
            <w:left w:val="none" w:sz="0" w:space="0" w:color="auto"/>
            <w:bottom w:val="none" w:sz="0" w:space="0" w:color="auto"/>
            <w:right w:val="none" w:sz="0" w:space="0" w:color="auto"/>
          </w:divBdr>
          <w:divsChild>
            <w:div w:id="1277637189">
              <w:marLeft w:val="0"/>
              <w:marRight w:val="0"/>
              <w:marTop w:val="0"/>
              <w:marBottom w:val="0"/>
              <w:divBdr>
                <w:top w:val="none" w:sz="0" w:space="0" w:color="auto"/>
                <w:left w:val="none" w:sz="0" w:space="0" w:color="auto"/>
                <w:bottom w:val="none" w:sz="0" w:space="0" w:color="auto"/>
                <w:right w:val="none" w:sz="0" w:space="0" w:color="auto"/>
              </w:divBdr>
              <w:divsChild>
                <w:div w:id="125235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715854">
      <w:bodyDiv w:val="1"/>
      <w:marLeft w:val="0"/>
      <w:marRight w:val="0"/>
      <w:marTop w:val="0"/>
      <w:marBottom w:val="0"/>
      <w:divBdr>
        <w:top w:val="none" w:sz="0" w:space="0" w:color="auto"/>
        <w:left w:val="none" w:sz="0" w:space="0" w:color="auto"/>
        <w:bottom w:val="none" w:sz="0" w:space="0" w:color="auto"/>
        <w:right w:val="none" w:sz="0" w:space="0" w:color="auto"/>
      </w:divBdr>
      <w:divsChild>
        <w:div w:id="674502112">
          <w:marLeft w:val="0"/>
          <w:marRight w:val="0"/>
          <w:marTop w:val="0"/>
          <w:marBottom w:val="0"/>
          <w:divBdr>
            <w:top w:val="none" w:sz="0" w:space="0" w:color="auto"/>
            <w:left w:val="none" w:sz="0" w:space="0" w:color="auto"/>
            <w:bottom w:val="none" w:sz="0" w:space="0" w:color="auto"/>
            <w:right w:val="none" w:sz="0" w:space="0" w:color="auto"/>
          </w:divBdr>
          <w:divsChild>
            <w:div w:id="1982345911">
              <w:marLeft w:val="0"/>
              <w:marRight w:val="0"/>
              <w:marTop w:val="0"/>
              <w:marBottom w:val="0"/>
              <w:divBdr>
                <w:top w:val="none" w:sz="0" w:space="0" w:color="auto"/>
                <w:left w:val="none" w:sz="0" w:space="0" w:color="auto"/>
                <w:bottom w:val="none" w:sz="0" w:space="0" w:color="auto"/>
                <w:right w:val="none" w:sz="0" w:space="0" w:color="auto"/>
              </w:divBdr>
              <w:divsChild>
                <w:div w:id="190002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872940">
      <w:bodyDiv w:val="1"/>
      <w:marLeft w:val="0"/>
      <w:marRight w:val="0"/>
      <w:marTop w:val="0"/>
      <w:marBottom w:val="0"/>
      <w:divBdr>
        <w:top w:val="none" w:sz="0" w:space="0" w:color="auto"/>
        <w:left w:val="none" w:sz="0" w:space="0" w:color="auto"/>
        <w:bottom w:val="none" w:sz="0" w:space="0" w:color="auto"/>
        <w:right w:val="none" w:sz="0" w:space="0" w:color="auto"/>
      </w:divBdr>
      <w:divsChild>
        <w:div w:id="1887138922">
          <w:marLeft w:val="0"/>
          <w:marRight w:val="0"/>
          <w:marTop w:val="0"/>
          <w:marBottom w:val="0"/>
          <w:divBdr>
            <w:top w:val="none" w:sz="0" w:space="0" w:color="auto"/>
            <w:left w:val="none" w:sz="0" w:space="0" w:color="auto"/>
            <w:bottom w:val="none" w:sz="0" w:space="0" w:color="auto"/>
            <w:right w:val="none" w:sz="0" w:space="0" w:color="auto"/>
          </w:divBdr>
          <w:divsChild>
            <w:div w:id="1120150406">
              <w:marLeft w:val="0"/>
              <w:marRight w:val="0"/>
              <w:marTop w:val="0"/>
              <w:marBottom w:val="0"/>
              <w:divBdr>
                <w:top w:val="none" w:sz="0" w:space="0" w:color="auto"/>
                <w:left w:val="none" w:sz="0" w:space="0" w:color="auto"/>
                <w:bottom w:val="none" w:sz="0" w:space="0" w:color="auto"/>
                <w:right w:val="none" w:sz="0" w:space="0" w:color="auto"/>
              </w:divBdr>
              <w:divsChild>
                <w:div w:id="128380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378548">
      <w:bodyDiv w:val="1"/>
      <w:marLeft w:val="0"/>
      <w:marRight w:val="0"/>
      <w:marTop w:val="0"/>
      <w:marBottom w:val="0"/>
      <w:divBdr>
        <w:top w:val="none" w:sz="0" w:space="0" w:color="auto"/>
        <w:left w:val="none" w:sz="0" w:space="0" w:color="auto"/>
        <w:bottom w:val="none" w:sz="0" w:space="0" w:color="auto"/>
        <w:right w:val="none" w:sz="0" w:space="0" w:color="auto"/>
      </w:divBdr>
      <w:divsChild>
        <w:div w:id="1304500457">
          <w:marLeft w:val="0"/>
          <w:marRight w:val="0"/>
          <w:marTop w:val="0"/>
          <w:marBottom w:val="0"/>
          <w:divBdr>
            <w:top w:val="none" w:sz="0" w:space="0" w:color="auto"/>
            <w:left w:val="none" w:sz="0" w:space="0" w:color="auto"/>
            <w:bottom w:val="none" w:sz="0" w:space="0" w:color="auto"/>
            <w:right w:val="none" w:sz="0" w:space="0" w:color="auto"/>
          </w:divBdr>
          <w:divsChild>
            <w:div w:id="1157843682">
              <w:marLeft w:val="0"/>
              <w:marRight w:val="0"/>
              <w:marTop w:val="0"/>
              <w:marBottom w:val="0"/>
              <w:divBdr>
                <w:top w:val="none" w:sz="0" w:space="0" w:color="auto"/>
                <w:left w:val="none" w:sz="0" w:space="0" w:color="auto"/>
                <w:bottom w:val="none" w:sz="0" w:space="0" w:color="auto"/>
                <w:right w:val="none" w:sz="0" w:space="0" w:color="auto"/>
              </w:divBdr>
              <w:divsChild>
                <w:div w:id="709845611">
                  <w:marLeft w:val="0"/>
                  <w:marRight w:val="0"/>
                  <w:marTop w:val="0"/>
                  <w:marBottom w:val="0"/>
                  <w:divBdr>
                    <w:top w:val="none" w:sz="0" w:space="0" w:color="auto"/>
                    <w:left w:val="none" w:sz="0" w:space="0" w:color="auto"/>
                    <w:bottom w:val="none" w:sz="0" w:space="0" w:color="auto"/>
                    <w:right w:val="none" w:sz="0" w:space="0" w:color="auto"/>
                  </w:divBdr>
                  <w:divsChild>
                    <w:div w:id="15257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8189495">
      <w:bodyDiv w:val="1"/>
      <w:marLeft w:val="0"/>
      <w:marRight w:val="0"/>
      <w:marTop w:val="0"/>
      <w:marBottom w:val="0"/>
      <w:divBdr>
        <w:top w:val="none" w:sz="0" w:space="0" w:color="auto"/>
        <w:left w:val="none" w:sz="0" w:space="0" w:color="auto"/>
        <w:bottom w:val="none" w:sz="0" w:space="0" w:color="auto"/>
        <w:right w:val="none" w:sz="0" w:space="0" w:color="auto"/>
      </w:divBdr>
      <w:divsChild>
        <w:div w:id="647394414">
          <w:marLeft w:val="0"/>
          <w:marRight w:val="0"/>
          <w:marTop w:val="0"/>
          <w:marBottom w:val="0"/>
          <w:divBdr>
            <w:top w:val="none" w:sz="0" w:space="0" w:color="auto"/>
            <w:left w:val="none" w:sz="0" w:space="0" w:color="auto"/>
            <w:bottom w:val="none" w:sz="0" w:space="0" w:color="auto"/>
            <w:right w:val="none" w:sz="0" w:space="0" w:color="auto"/>
          </w:divBdr>
          <w:divsChild>
            <w:div w:id="1699114543">
              <w:marLeft w:val="0"/>
              <w:marRight w:val="0"/>
              <w:marTop w:val="0"/>
              <w:marBottom w:val="0"/>
              <w:divBdr>
                <w:top w:val="none" w:sz="0" w:space="0" w:color="auto"/>
                <w:left w:val="none" w:sz="0" w:space="0" w:color="auto"/>
                <w:bottom w:val="none" w:sz="0" w:space="0" w:color="auto"/>
                <w:right w:val="none" w:sz="0" w:space="0" w:color="auto"/>
              </w:divBdr>
              <w:divsChild>
                <w:div w:id="9922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220884">
      <w:bodyDiv w:val="1"/>
      <w:marLeft w:val="0"/>
      <w:marRight w:val="0"/>
      <w:marTop w:val="0"/>
      <w:marBottom w:val="0"/>
      <w:divBdr>
        <w:top w:val="none" w:sz="0" w:space="0" w:color="auto"/>
        <w:left w:val="none" w:sz="0" w:space="0" w:color="auto"/>
        <w:bottom w:val="none" w:sz="0" w:space="0" w:color="auto"/>
        <w:right w:val="none" w:sz="0" w:space="0" w:color="auto"/>
      </w:divBdr>
      <w:divsChild>
        <w:div w:id="1957977760">
          <w:marLeft w:val="0"/>
          <w:marRight w:val="0"/>
          <w:marTop w:val="0"/>
          <w:marBottom w:val="0"/>
          <w:divBdr>
            <w:top w:val="none" w:sz="0" w:space="0" w:color="auto"/>
            <w:left w:val="none" w:sz="0" w:space="0" w:color="auto"/>
            <w:bottom w:val="none" w:sz="0" w:space="0" w:color="auto"/>
            <w:right w:val="none" w:sz="0" w:space="0" w:color="auto"/>
          </w:divBdr>
          <w:divsChild>
            <w:div w:id="1620909978">
              <w:marLeft w:val="0"/>
              <w:marRight w:val="0"/>
              <w:marTop w:val="0"/>
              <w:marBottom w:val="0"/>
              <w:divBdr>
                <w:top w:val="none" w:sz="0" w:space="0" w:color="auto"/>
                <w:left w:val="none" w:sz="0" w:space="0" w:color="auto"/>
                <w:bottom w:val="none" w:sz="0" w:space="0" w:color="auto"/>
                <w:right w:val="none" w:sz="0" w:space="0" w:color="auto"/>
              </w:divBdr>
              <w:divsChild>
                <w:div w:id="45548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267949">
      <w:bodyDiv w:val="1"/>
      <w:marLeft w:val="0"/>
      <w:marRight w:val="0"/>
      <w:marTop w:val="0"/>
      <w:marBottom w:val="0"/>
      <w:divBdr>
        <w:top w:val="none" w:sz="0" w:space="0" w:color="auto"/>
        <w:left w:val="none" w:sz="0" w:space="0" w:color="auto"/>
        <w:bottom w:val="none" w:sz="0" w:space="0" w:color="auto"/>
        <w:right w:val="none" w:sz="0" w:space="0" w:color="auto"/>
      </w:divBdr>
      <w:divsChild>
        <w:div w:id="1810435478">
          <w:marLeft w:val="0"/>
          <w:marRight w:val="0"/>
          <w:marTop w:val="0"/>
          <w:marBottom w:val="0"/>
          <w:divBdr>
            <w:top w:val="none" w:sz="0" w:space="0" w:color="auto"/>
            <w:left w:val="none" w:sz="0" w:space="0" w:color="auto"/>
            <w:bottom w:val="none" w:sz="0" w:space="0" w:color="auto"/>
            <w:right w:val="none" w:sz="0" w:space="0" w:color="auto"/>
          </w:divBdr>
          <w:divsChild>
            <w:div w:id="1404449324">
              <w:marLeft w:val="0"/>
              <w:marRight w:val="0"/>
              <w:marTop w:val="0"/>
              <w:marBottom w:val="0"/>
              <w:divBdr>
                <w:top w:val="none" w:sz="0" w:space="0" w:color="auto"/>
                <w:left w:val="none" w:sz="0" w:space="0" w:color="auto"/>
                <w:bottom w:val="none" w:sz="0" w:space="0" w:color="auto"/>
                <w:right w:val="none" w:sz="0" w:space="0" w:color="auto"/>
              </w:divBdr>
              <w:divsChild>
                <w:div w:id="167676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001272">
      <w:bodyDiv w:val="1"/>
      <w:marLeft w:val="0"/>
      <w:marRight w:val="0"/>
      <w:marTop w:val="0"/>
      <w:marBottom w:val="0"/>
      <w:divBdr>
        <w:top w:val="none" w:sz="0" w:space="0" w:color="auto"/>
        <w:left w:val="none" w:sz="0" w:space="0" w:color="auto"/>
        <w:bottom w:val="none" w:sz="0" w:space="0" w:color="auto"/>
        <w:right w:val="none" w:sz="0" w:space="0" w:color="auto"/>
      </w:divBdr>
      <w:divsChild>
        <w:div w:id="71508699">
          <w:marLeft w:val="0"/>
          <w:marRight w:val="0"/>
          <w:marTop w:val="0"/>
          <w:marBottom w:val="0"/>
          <w:divBdr>
            <w:top w:val="none" w:sz="0" w:space="0" w:color="auto"/>
            <w:left w:val="none" w:sz="0" w:space="0" w:color="auto"/>
            <w:bottom w:val="none" w:sz="0" w:space="0" w:color="auto"/>
            <w:right w:val="none" w:sz="0" w:space="0" w:color="auto"/>
          </w:divBdr>
          <w:divsChild>
            <w:div w:id="1805081980">
              <w:marLeft w:val="0"/>
              <w:marRight w:val="0"/>
              <w:marTop w:val="0"/>
              <w:marBottom w:val="0"/>
              <w:divBdr>
                <w:top w:val="none" w:sz="0" w:space="0" w:color="auto"/>
                <w:left w:val="none" w:sz="0" w:space="0" w:color="auto"/>
                <w:bottom w:val="none" w:sz="0" w:space="0" w:color="auto"/>
                <w:right w:val="none" w:sz="0" w:space="0" w:color="auto"/>
              </w:divBdr>
              <w:divsChild>
                <w:div w:id="67163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968683">
      <w:bodyDiv w:val="1"/>
      <w:marLeft w:val="0"/>
      <w:marRight w:val="0"/>
      <w:marTop w:val="0"/>
      <w:marBottom w:val="0"/>
      <w:divBdr>
        <w:top w:val="none" w:sz="0" w:space="0" w:color="auto"/>
        <w:left w:val="none" w:sz="0" w:space="0" w:color="auto"/>
        <w:bottom w:val="none" w:sz="0" w:space="0" w:color="auto"/>
        <w:right w:val="none" w:sz="0" w:space="0" w:color="auto"/>
      </w:divBdr>
      <w:divsChild>
        <w:div w:id="1343430486">
          <w:marLeft w:val="0"/>
          <w:marRight w:val="0"/>
          <w:marTop w:val="0"/>
          <w:marBottom w:val="0"/>
          <w:divBdr>
            <w:top w:val="none" w:sz="0" w:space="0" w:color="auto"/>
            <w:left w:val="none" w:sz="0" w:space="0" w:color="auto"/>
            <w:bottom w:val="none" w:sz="0" w:space="0" w:color="auto"/>
            <w:right w:val="none" w:sz="0" w:space="0" w:color="auto"/>
          </w:divBdr>
          <w:divsChild>
            <w:div w:id="1854110007">
              <w:marLeft w:val="0"/>
              <w:marRight w:val="0"/>
              <w:marTop w:val="0"/>
              <w:marBottom w:val="0"/>
              <w:divBdr>
                <w:top w:val="none" w:sz="0" w:space="0" w:color="auto"/>
                <w:left w:val="none" w:sz="0" w:space="0" w:color="auto"/>
                <w:bottom w:val="none" w:sz="0" w:space="0" w:color="auto"/>
                <w:right w:val="none" w:sz="0" w:space="0" w:color="auto"/>
              </w:divBdr>
              <w:divsChild>
                <w:div w:id="17901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545192">
      <w:bodyDiv w:val="1"/>
      <w:marLeft w:val="0"/>
      <w:marRight w:val="0"/>
      <w:marTop w:val="0"/>
      <w:marBottom w:val="0"/>
      <w:divBdr>
        <w:top w:val="none" w:sz="0" w:space="0" w:color="auto"/>
        <w:left w:val="none" w:sz="0" w:space="0" w:color="auto"/>
        <w:bottom w:val="none" w:sz="0" w:space="0" w:color="auto"/>
        <w:right w:val="none" w:sz="0" w:space="0" w:color="auto"/>
      </w:divBdr>
      <w:divsChild>
        <w:div w:id="931814395">
          <w:marLeft w:val="0"/>
          <w:marRight w:val="0"/>
          <w:marTop w:val="0"/>
          <w:marBottom w:val="0"/>
          <w:divBdr>
            <w:top w:val="none" w:sz="0" w:space="0" w:color="auto"/>
            <w:left w:val="none" w:sz="0" w:space="0" w:color="auto"/>
            <w:bottom w:val="none" w:sz="0" w:space="0" w:color="auto"/>
            <w:right w:val="none" w:sz="0" w:space="0" w:color="auto"/>
          </w:divBdr>
          <w:divsChild>
            <w:div w:id="282201073">
              <w:marLeft w:val="0"/>
              <w:marRight w:val="0"/>
              <w:marTop w:val="0"/>
              <w:marBottom w:val="0"/>
              <w:divBdr>
                <w:top w:val="none" w:sz="0" w:space="0" w:color="auto"/>
                <w:left w:val="none" w:sz="0" w:space="0" w:color="auto"/>
                <w:bottom w:val="none" w:sz="0" w:space="0" w:color="auto"/>
                <w:right w:val="none" w:sz="0" w:space="0" w:color="auto"/>
              </w:divBdr>
              <w:divsChild>
                <w:div w:id="32312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522010">
      <w:bodyDiv w:val="1"/>
      <w:marLeft w:val="0"/>
      <w:marRight w:val="0"/>
      <w:marTop w:val="0"/>
      <w:marBottom w:val="0"/>
      <w:divBdr>
        <w:top w:val="none" w:sz="0" w:space="0" w:color="auto"/>
        <w:left w:val="none" w:sz="0" w:space="0" w:color="auto"/>
        <w:bottom w:val="none" w:sz="0" w:space="0" w:color="auto"/>
        <w:right w:val="none" w:sz="0" w:space="0" w:color="auto"/>
      </w:divBdr>
      <w:divsChild>
        <w:div w:id="1036735612">
          <w:marLeft w:val="0"/>
          <w:marRight w:val="0"/>
          <w:marTop w:val="0"/>
          <w:marBottom w:val="0"/>
          <w:divBdr>
            <w:top w:val="none" w:sz="0" w:space="0" w:color="auto"/>
            <w:left w:val="none" w:sz="0" w:space="0" w:color="auto"/>
            <w:bottom w:val="none" w:sz="0" w:space="0" w:color="auto"/>
            <w:right w:val="none" w:sz="0" w:space="0" w:color="auto"/>
          </w:divBdr>
          <w:divsChild>
            <w:div w:id="217016696">
              <w:marLeft w:val="0"/>
              <w:marRight w:val="0"/>
              <w:marTop w:val="0"/>
              <w:marBottom w:val="0"/>
              <w:divBdr>
                <w:top w:val="none" w:sz="0" w:space="0" w:color="auto"/>
                <w:left w:val="none" w:sz="0" w:space="0" w:color="auto"/>
                <w:bottom w:val="none" w:sz="0" w:space="0" w:color="auto"/>
                <w:right w:val="none" w:sz="0" w:space="0" w:color="auto"/>
              </w:divBdr>
              <w:divsChild>
                <w:div w:id="182068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443085">
      <w:bodyDiv w:val="1"/>
      <w:marLeft w:val="0"/>
      <w:marRight w:val="0"/>
      <w:marTop w:val="0"/>
      <w:marBottom w:val="0"/>
      <w:divBdr>
        <w:top w:val="none" w:sz="0" w:space="0" w:color="auto"/>
        <w:left w:val="none" w:sz="0" w:space="0" w:color="auto"/>
        <w:bottom w:val="none" w:sz="0" w:space="0" w:color="auto"/>
        <w:right w:val="none" w:sz="0" w:space="0" w:color="auto"/>
      </w:divBdr>
      <w:divsChild>
        <w:div w:id="40597237">
          <w:marLeft w:val="0"/>
          <w:marRight w:val="0"/>
          <w:marTop w:val="0"/>
          <w:marBottom w:val="0"/>
          <w:divBdr>
            <w:top w:val="none" w:sz="0" w:space="0" w:color="auto"/>
            <w:left w:val="none" w:sz="0" w:space="0" w:color="auto"/>
            <w:bottom w:val="none" w:sz="0" w:space="0" w:color="auto"/>
            <w:right w:val="none" w:sz="0" w:space="0" w:color="auto"/>
          </w:divBdr>
          <w:divsChild>
            <w:div w:id="1517771912">
              <w:marLeft w:val="0"/>
              <w:marRight w:val="0"/>
              <w:marTop w:val="0"/>
              <w:marBottom w:val="0"/>
              <w:divBdr>
                <w:top w:val="none" w:sz="0" w:space="0" w:color="auto"/>
                <w:left w:val="none" w:sz="0" w:space="0" w:color="auto"/>
                <w:bottom w:val="none" w:sz="0" w:space="0" w:color="auto"/>
                <w:right w:val="none" w:sz="0" w:space="0" w:color="auto"/>
              </w:divBdr>
              <w:divsChild>
                <w:div w:id="31649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926730">
      <w:bodyDiv w:val="1"/>
      <w:marLeft w:val="0"/>
      <w:marRight w:val="0"/>
      <w:marTop w:val="0"/>
      <w:marBottom w:val="0"/>
      <w:divBdr>
        <w:top w:val="none" w:sz="0" w:space="0" w:color="auto"/>
        <w:left w:val="none" w:sz="0" w:space="0" w:color="auto"/>
        <w:bottom w:val="none" w:sz="0" w:space="0" w:color="auto"/>
        <w:right w:val="none" w:sz="0" w:space="0" w:color="auto"/>
      </w:divBdr>
      <w:divsChild>
        <w:div w:id="1843542982">
          <w:marLeft w:val="0"/>
          <w:marRight w:val="0"/>
          <w:marTop w:val="0"/>
          <w:marBottom w:val="0"/>
          <w:divBdr>
            <w:top w:val="none" w:sz="0" w:space="0" w:color="auto"/>
            <w:left w:val="none" w:sz="0" w:space="0" w:color="auto"/>
            <w:bottom w:val="none" w:sz="0" w:space="0" w:color="auto"/>
            <w:right w:val="none" w:sz="0" w:space="0" w:color="auto"/>
          </w:divBdr>
          <w:divsChild>
            <w:div w:id="695621170">
              <w:marLeft w:val="0"/>
              <w:marRight w:val="0"/>
              <w:marTop w:val="0"/>
              <w:marBottom w:val="0"/>
              <w:divBdr>
                <w:top w:val="none" w:sz="0" w:space="0" w:color="auto"/>
                <w:left w:val="none" w:sz="0" w:space="0" w:color="auto"/>
                <w:bottom w:val="none" w:sz="0" w:space="0" w:color="auto"/>
                <w:right w:val="none" w:sz="0" w:space="0" w:color="auto"/>
              </w:divBdr>
              <w:divsChild>
                <w:div w:id="605239117">
                  <w:marLeft w:val="0"/>
                  <w:marRight w:val="0"/>
                  <w:marTop w:val="0"/>
                  <w:marBottom w:val="0"/>
                  <w:divBdr>
                    <w:top w:val="none" w:sz="0" w:space="0" w:color="auto"/>
                    <w:left w:val="none" w:sz="0" w:space="0" w:color="auto"/>
                    <w:bottom w:val="none" w:sz="0" w:space="0" w:color="auto"/>
                    <w:right w:val="none" w:sz="0" w:space="0" w:color="auto"/>
                  </w:divBdr>
                  <w:divsChild>
                    <w:div w:id="162288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604029">
      <w:bodyDiv w:val="1"/>
      <w:marLeft w:val="0"/>
      <w:marRight w:val="0"/>
      <w:marTop w:val="0"/>
      <w:marBottom w:val="0"/>
      <w:divBdr>
        <w:top w:val="none" w:sz="0" w:space="0" w:color="auto"/>
        <w:left w:val="none" w:sz="0" w:space="0" w:color="auto"/>
        <w:bottom w:val="none" w:sz="0" w:space="0" w:color="auto"/>
        <w:right w:val="none" w:sz="0" w:space="0" w:color="auto"/>
      </w:divBdr>
      <w:divsChild>
        <w:div w:id="820118847">
          <w:marLeft w:val="0"/>
          <w:marRight w:val="0"/>
          <w:marTop w:val="0"/>
          <w:marBottom w:val="0"/>
          <w:divBdr>
            <w:top w:val="none" w:sz="0" w:space="0" w:color="auto"/>
            <w:left w:val="none" w:sz="0" w:space="0" w:color="auto"/>
            <w:bottom w:val="none" w:sz="0" w:space="0" w:color="auto"/>
            <w:right w:val="none" w:sz="0" w:space="0" w:color="auto"/>
          </w:divBdr>
          <w:divsChild>
            <w:div w:id="1973170097">
              <w:marLeft w:val="0"/>
              <w:marRight w:val="0"/>
              <w:marTop w:val="0"/>
              <w:marBottom w:val="0"/>
              <w:divBdr>
                <w:top w:val="none" w:sz="0" w:space="0" w:color="auto"/>
                <w:left w:val="none" w:sz="0" w:space="0" w:color="auto"/>
                <w:bottom w:val="none" w:sz="0" w:space="0" w:color="auto"/>
                <w:right w:val="none" w:sz="0" w:space="0" w:color="auto"/>
              </w:divBdr>
              <w:divsChild>
                <w:div w:id="65021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555553">
      <w:bodyDiv w:val="1"/>
      <w:marLeft w:val="0"/>
      <w:marRight w:val="0"/>
      <w:marTop w:val="0"/>
      <w:marBottom w:val="0"/>
      <w:divBdr>
        <w:top w:val="none" w:sz="0" w:space="0" w:color="auto"/>
        <w:left w:val="none" w:sz="0" w:space="0" w:color="auto"/>
        <w:bottom w:val="none" w:sz="0" w:space="0" w:color="auto"/>
        <w:right w:val="none" w:sz="0" w:space="0" w:color="auto"/>
      </w:divBdr>
      <w:divsChild>
        <w:div w:id="901645824">
          <w:marLeft w:val="0"/>
          <w:marRight w:val="0"/>
          <w:marTop w:val="0"/>
          <w:marBottom w:val="0"/>
          <w:divBdr>
            <w:top w:val="none" w:sz="0" w:space="0" w:color="auto"/>
            <w:left w:val="none" w:sz="0" w:space="0" w:color="auto"/>
            <w:bottom w:val="none" w:sz="0" w:space="0" w:color="auto"/>
            <w:right w:val="none" w:sz="0" w:space="0" w:color="auto"/>
          </w:divBdr>
          <w:divsChild>
            <w:div w:id="2098137847">
              <w:marLeft w:val="0"/>
              <w:marRight w:val="0"/>
              <w:marTop w:val="0"/>
              <w:marBottom w:val="0"/>
              <w:divBdr>
                <w:top w:val="none" w:sz="0" w:space="0" w:color="auto"/>
                <w:left w:val="none" w:sz="0" w:space="0" w:color="auto"/>
                <w:bottom w:val="none" w:sz="0" w:space="0" w:color="auto"/>
                <w:right w:val="none" w:sz="0" w:space="0" w:color="auto"/>
              </w:divBdr>
              <w:divsChild>
                <w:div w:id="12427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700824">
      <w:bodyDiv w:val="1"/>
      <w:marLeft w:val="0"/>
      <w:marRight w:val="0"/>
      <w:marTop w:val="0"/>
      <w:marBottom w:val="0"/>
      <w:divBdr>
        <w:top w:val="none" w:sz="0" w:space="0" w:color="auto"/>
        <w:left w:val="none" w:sz="0" w:space="0" w:color="auto"/>
        <w:bottom w:val="none" w:sz="0" w:space="0" w:color="auto"/>
        <w:right w:val="none" w:sz="0" w:space="0" w:color="auto"/>
      </w:divBdr>
      <w:divsChild>
        <w:div w:id="1656567677">
          <w:marLeft w:val="0"/>
          <w:marRight w:val="0"/>
          <w:marTop w:val="0"/>
          <w:marBottom w:val="0"/>
          <w:divBdr>
            <w:top w:val="none" w:sz="0" w:space="0" w:color="auto"/>
            <w:left w:val="none" w:sz="0" w:space="0" w:color="auto"/>
            <w:bottom w:val="none" w:sz="0" w:space="0" w:color="auto"/>
            <w:right w:val="none" w:sz="0" w:space="0" w:color="auto"/>
          </w:divBdr>
          <w:divsChild>
            <w:div w:id="44374637">
              <w:marLeft w:val="0"/>
              <w:marRight w:val="0"/>
              <w:marTop w:val="0"/>
              <w:marBottom w:val="0"/>
              <w:divBdr>
                <w:top w:val="none" w:sz="0" w:space="0" w:color="auto"/>
                <w:left w:val="none" w:sz="0" w:space="0" w:color="auto"/>
                <w:bottom w:val="none" w:sz="0" w:space="0" w:color="auto"/>
                <w:right w:val="none" w:sz="0" w:space="0" w:color="auto"/>
              </w:divBdr>
              <w:divsChild>
                <w:div w:id="202316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173640">
      <w:bodyDiv w:val="1"/>
      <w:marLeft w:val="0"/>
      <w:marRight w:val="0"/>
      <w:marTop w:val="0"/>
      <w:marBottom w:val="0"/>
      <w:divBdr>
        <w:top w:val="none" w:sz="0" w:space="0" w:color="auto"/>
        <w:left w:val="none" w:sz="0" w:space="0" w:color="auto"/>
        <w:bottom w:val="none" w:sz="0" w:space="0" w:color="auto"/>
        <w:right w:val="none" w:sz="0" w:space="0" w:color="auto"/>
      </w:divBdr>
      <w:divsChild>
        <w:div w:id="138889970">
          <w:marLeft w:val="0"/>
          <w:marRight w:val="0"/>
          <w:marTop w:val="0"/>
          <w:marBottom w:val="0"/>
          <w:divBdr>
            <w:top w:val="none" w:sz="0" w:space="0" w:color="auto"/>
            <w:left w:val="none" w:sz="0" w:space="0" w:color="auto"/>
            <w:bottom w:val="none" w:sz="0" w:space="0" w:color="auto"/>
            <w:right w:val="none" w:sz="0" w:space="0" w:color="auto"/>
          </w:divBdr>
          <w:divsChild>
            <w:div w:id="1680501504">
              <w:marLeft w:val="0"/>
              <w:marRight w:val="0"/>
              <w:marTop w:val="0"/>
              <w:marBottom w:val="0"/>
              <w:divBdr>
                <w:top w:val="none" w:sz="0" w:space="0" w:color="auto"/>
                <w:left w:val="none" w:sz="0" w:space="0" w:color="auto"/>
                <w:bottom w:val="none" w:sz="0" w:space="0" w:color="auto"/>
                <w:right w:val="none" w:sz="0" w:space="0" w:color="auto"/>
              </w:divBdr>
              <w:divsChild>
                <w:div w:id="956639788">
                  <w:marLeft w:val="0"/>
                  <w:marRight w:val="0"/>
                  <w:marTop w:val="0"/>
                  <w:marBottom w:val="0"/>
                  <w:divBdr>
                    <w:top w:val="none" w:sz="0" w:space="0" w:color="auto"/>
                    <w:left w:val="none" w:sz="0" w:space="0" w:color="auto"/>
                    <w:bottom w:val="none" w:sz="0" w:space="0" w:color="auto"/>
                    <w:right w:val="none" w:sz="0" w:space="0" w:color="auto"/>
                  </w:divBdr>
                  <w:divsChild>
                    <w:div w:id="96685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068890">
      <w:bodyDiv w:val="1"/>
      <w:marLeft w:val="0"/>
      <w:marRight w:val="0"/>
      <w:marTop w:val="0"/>
      <w:marBottom w:val="0"/>
      <w:divBdr>
        <w:top w:val="none" w:sz="0" w:space="0" w:color="auto"/>
        <w:left w:val="none" w:sz="0" w:space="0" w:color="auto"/>
        <w:bottom w:val="none" w:sz="0" w:space="0" w:color="auto"/>
        <w:right w:val="none" w:sz="0" w:space="0" w:color="auto"/>
      </w:divBdr>
      <w:divsChild>
        <w:div w:id="1730378038">
          <w:marLeft w:val="0"/>
          <w:marRight w:val="0"/>
          <w:marTop w:val="0"/>
          <w:marBottom w:val="0"/>
          <w:divBdr>
            <w:top w:val="none" w:sz="0" w:space="0" w:color="auto"/>
            <w:left w:val="none" w:sz="0" w:space="0" w:color="auto"/>
            <w:bottom w:val="none" w:sz="0" w:space="0" w:color="auto"/>
            <w:right w:val="none" w:sz="0" w:space="0" w:color="auto"/>
          </w:divBdr>
          <w:divsChild>
            <w:div w:id="284194300">
              <w:marLeft w:val="0"/>
              <w:marRight w:val="0"/>
              <w:marTop w:val="0"/>
              <w:marBottom w:val="0"/>
              <w:divBdr>
                <w:top w:val="none" w:sz="0" w:space="0" w:color="auto"/>
                <w:left w:val="none" w:sz="0" w:space="0" w:color="auto"/>
                <w:bottom w:val="none" w:sz="0" w:space="0" w:color="auto"/>
                <w:right w:val="none" w:sz="0" w:space="0" w:color="auto"/>
              </w:divBdr>
              <w:divsChild>
                <w:div w:id="123235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146227">
      <w:bodyDiv w:val="1"/>
      <w:marLeft w:val="0"/>
      <w:marRight w:val="0"/>
      <w:marTop w:val="0"/>
      <w:marBottom w:val="0"/>
      <w:divBdr>
        <w:top w:val="none" w:sz="0" w:space="0" w:color="auto"/>
        <w:left w:val="none" w:sz="0" w:space="0" w:color="auto"/>
        <w:bottom w:val="none" w:sz="0" w:space="0" w:color="auto"/>
        <w:right w:val="none" w:sz="0" w:space="0" w:color="auto"/>
      </w:divBdr>
      <w:divsChild>
        <w:div w:id="1489442629">
          <w:marLeft w:val="0"/>
          <w:marRight w:val="0"/>
          <w:marTop w:val="0"/>
          <w:marBottom w:val="0"/>
          <w:divBdr>
            <w:top w:val="none" w:sz="0" w:space="0" w:color="auto"/>
            <w:left w:val="none" w:sz="0" w:space="0" w:color="auto"/>
            <w:bottom w:val="none" w:sz="0" w:space="0" w:color="auto"/>
            <w:right w:val="none" w:sz="0" w:space="0" w:color="auto"/>
          </w:divBdr>
          <w:divsChild>
            <w:div w:id="1538857684">
              <w:marLeft w:val="0"/>
              <w:marRight w:val="0"/>
              <w:marTop w:val="0"/>
              <w:marBottom w:val="0"/>
              <w:divBdr>
                <w:top w:val="none" w:sz="0" w:space="0" w:color="auto"/>
                <w:left w:val="none" w:sz="0" w:space="0" w:color="auto"/>
                <w:bottom w:val="none" w:sz="0" w:space="0" w:color="auto"/>
                <w:right w:val="none" w:sz="0" w:space="0" w:color="auto"/>
              </w:divBdr>
              <w:divsChild>
                <w:div w:id="106313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9341">
      <w:bodyDiv w:val="1"/>
      <w:marLeft w:val="0"/>
      <w:marRight w:val="0"/>
      <w:marTop w:val="0"/>
      <w:marBottom w:val="0"/>
      <w:divBdr>
        <w:top w:val="none" w:sz="0" w:space="0" w:color="auto"/>
        <w:left w:val="none" w:sz="0" w:space="0" w:color="auto"/>
        <w:bottom w:val="none" w:sz="0" w:space="0" w:color="auto"/>
        <w:right w:val="none" w:sz="0" w:space="0" w:color="auto"/>
      </w:divBdr>
      <w:divsChild>
        <w:div w:id="869296918">
          <w:marLeft w:val="0"/>
          <w:marRight w:val="0"/>
          <w:marTop w:val="0"/>
          <w:marBottom w:val="0"/>
          <w:divBdr>
            <w:top w:val="none" w:sz="0" w:space="0" w:color="auto"/>
            <w:left w:val="none" w:sz="0" w:space="0" w:color="auto"/>
            <w:bottom w:val="none" w:sz="0" w:space="0" w:color="auto"/>
            <w:right w:val="none" w:sz="0" w:space="0" w:color="auto"/>
          </w:divBdr>
          <w:divsChild>
            <w:div w:id="1471242802">
              <w:marLeft w:val="0"/>
              <w:marRight w:val="0"/>
              <w:marTop w:val="0"/>
              <w:marBottom w:val="0"/>
              <w:divBdr>
                <w:top w:val="none" w:sz="0" w:space="0" w:color="auto"/>
                <w:left w:val="none" w:sz="0" w:space="0" w:color="auto"/>
                <w:bottom w:val="none" w:sz="0" w:space="0" w:color="auto"/>
                <w:right w:val="none" w:sz="0" w:space="0" w:color="auto"/>
              </w:divBdr>
              <w:divsChild>
                <w:div w:id="206879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942227">
      <w:bodyDiv w:val="1"/>
      <w:marLeft w:val="0"/>
      <w:marRight w:val="0"/>
      <w:marTop w:val="0"/>
      <w:marBottom w:val="0"/>
      <w:divBdr>
        <w:top w:val="none" w:sz="0" w:space="0" w:color="auto"/>
        <w:left w:val="none" w:sz="0" w:space="0" w:color="auto"/>
        <w:bottom w:val="none" w:sz="0" w:space="0" w:color="auto"/>
        <w:right w:val="none" w:sz="0" w:space="0" w:color="auto"/>
      </w:divBdr>
      <w:divsChild>
        <w:div w:id="1574199668">
          <w:marLeft w:val="0"/>
          <w:marRight w:val="0"/>
          <w:marTop w:val="0"/>
          <w:marBottom w:val="0"/>
          <w:divBdr>
            <w:top w:val="none" w:sz="0" w:space="0" w:color="auto"/>
            <w:left w:val="none" w:sz="0" w:space="0" w:color="auto"/>
            <w:bottom w:val="none" w:sz="0" w:space="0" w:color="auto"/>
            <w:right w:val="none" w:sz="0" w:space="0" w:color="auto"/>
          </w:divBdr>
          <w:divsChild>
            <w:div w:id="1387021953">
              <w:marLeft w:val="0"/>
              <w:marRight w:val="0"/>
              <w:marTop w:val="0"/>
              <w:marBottom w:val="0"/>
              <w:divBdr>
                <w:top w:val="none" w:sz="0" w:space="0" w:color="auto"/>
                <w:left w:val="none" w:sz="0" w:space="0" w:color="auto"/>
                <w:bottom w:val="none" w:sz="0" w:space="0" w:color="auto"/>
                <w:right w:val="none" w:sz="0" w:space="0" w:color="auto"/>
              </w:divBdr>
              <w:divsChild>
                <w:div w:id="39289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490456">
      <w:bodyDiv w:val="1"/>
      <w:marLeft w:val="0"/>
      <w:marRight w:val="0"/>
      <w:marTop w:val="0"/>
      <w:marBottom w:val="0"/>
      <w:divBdr>
        <w:top w:val="none" w:sz="0" w:space="0" w:color="auto"/>
        <w:left w:val="none" w:sz="0" w:space="0" w:color="auto"/>
        <w:bottom w:val="none" w:sz="0" w:space="0" w:color="auto"/>
        <w:right w:val="none" w:sz="0" w:space="0" w:color="auto"/>
      </w:divBdr>
      <w:divsChild>
        <w:div w:id="1509826654">
          <w:marLeft w:val="0"/>
          <w:marRight w:val="0"/>
          <w:marTop w:val="0"/>
          <w:marBottom w:val="0"/>
          <w:divBdr>
            <w:top w:val="none" w:sz="0" w:space="0" w:color="auto"/>
            <w:left w:val="none" w:sz="0" w:space="0" w:color="auto"/>
            <w:bottom w:val="none" w:sz="0" w:space="0" w:color="auto"/>
            <w:right w:val="none" w:sz="0" w:space="0" w:color="auto"/>
          </w:divBdr>
          <w:divsChild>
            <w:div w:id="121659154">
              <w:marLeft w:val="0"/>
              <w:marRight w:val="0"/>
              <w:marTop w:val="0"/>
              <w:marBottom w:val="0"/>
              <w:divBdr>
                <w:top w:val="none" w:sz="0" w:space="0" w:color="auto"/>
                <w:left w:val="none" w:sz="0" w:space="0" w:color="auto"/>
                <w:bottom w:val="none" w:sz="0" w:space="0" w:color="auto"/>
                <w:right w:val="none" w:sz="0" w:space="0" w:color="auto"/>
              </w:divBdr>
              <w:divsChild>
                <w:div w:id="1629504974">
                  <w:marLeft w:val="0"/>
                  <w:marRight w:val="0"/>
                  <w:marTop w:val="0"/>
                  <w:marBottom w:val="0"/>
                  <w:divBdr>
                    <w:top w:val="none" w:sz="0" w:space="0" w:color="auto"/>
                    <w:left w:val="none" w:sz="0" w:space="0" w:color="auto"/>
                    <w:bottom w:val="none" w:sz="0" w:space="0" w:color="auto"/>
                    <w:right w:val="none" w:sz="0" w:space="0" w:color="auto"/>
                  </w:divBdr>
                  <w:divsChild>
                    <w:div w:id="7942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352410">
      <w:bodyDiv w:val="1"/>
      <w:marLeft w:val="0"/>
      <w:marRight w:val="0"/>
      <w:marTop w:val="0"/>
      <w:marBottom w:val="0"/>
      <w:divBdr>
        <w:top w:val="none" w:sz="0" w:space="0" w:color="auto"/>
        <w:left w:val="none" w:sz="0" w:space="0" w:color="auto"/>
        <w:bottom w:val="none" w:sz="0" w:space="0" w:color="auto"/>
        <w:right w:val="none" w:sz="0" w:space="0" w:color="auto"/>
      </w:divBdr>
    </w:div>
    <w:div w:id="1183739246">
      <w:bodyDiv w:val="1"/>
      <w:marLeft w:val="0"/>
      <w:marRight w:val="0"/>
      <w:marTop w:val="0"/>
      <w:marBottom w:val="0"/>
      <w:divBdr>
        <w:top w:val="none" w:sz="0" w:space="0" w:color="auto"/>
        <w:left w:val="none" w:sz="0" w:space="0" w:color="auto"/>
        <w:bottom w:val="none" w:sz="0" w:space="0" w:color="auto"/>
        <w:right w:val="none" w:sz="0" w:space="0" w:color="auto"/>
      </w:divBdr>
      <w:divsChild>
        <w:div w:id="1011758169">
          <w:marLeft w:val="0"/>
          <w:marRight w:val="0"/>
          <w:marTop w:val="0"/>
          <w:marBottom w:val="0"/>
          <w:divBdr>
            <w:top w:val="none" w:sz="0" w:space="0" w:color="auto"/>
            <w:left w:val="none" w:sz="0" w:space="0" w:color="auto"/>
            <w:bottom w:val="none" w:sz="0" w:space="0" w:color="auto"/>
            <w:right w:val="none" w:sz="0" w:space="0" w:color="auto"/>
          </w:divBdr>
          <w:divsChild>
            <w:div w:id="1131705751">
              <w:marLeft w:val="0"/>
              <w:marRight w:val="0"/>
              <w:marTop w:val="0"/>
              <w:marBottom w:val="0"/>
              <w:divBdr>
                <w:top w:val="none" w:sz="0" w:space="0" w:color="auto"/>
                <w:left w:val="none" w:sz="0" w:space="0" w:color="auto"/>
                <w:bottom w:val="none" w:sz="0" w:space="0" w:color="auto"/>
                <w:right w:val="none" w:sz="0" w:space="0" w:color="auto"/>
              </w:divBdr>
              <w:divsChild>
                <w:div w:id="1050110285">
                  <w:marLeft w:val="0"/>
                  <w:marRight w:val="0"/>
                  <w:marTop w:val="0"/>
                  <w:marBottom w:val="0"/>
                  <w:divBdr>
                    <w:top w:val="none" w:sz="0" w:space="0" w:color="auto"/>
                    <w:left w:val="none" w:sz="0" w:space="0" w:color="auto"/>
                    <w:bottom w:val="none" w:sz="0" w:space="0" w:color="auto"/>
                    <w:right w:val="none" w:sz="0" w:space="0" w:color="auto"/>
                  </w:divBdr>
                  <w:divsChild>
                    <w:div w:id="152975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790182">
      <w:bodyDiv w:val="1"/>
      <w:marLeft w:val="0"/>
      <w:marRight w:val="0"/>
      <w:marTop w:val="0"/>
      <w:marBottom w:val="0"/>
      <w:divBdr>
        <w:top w:val="none" w:sz="0" w:space="0" w:color="auto"/>
        <w:left w:val="none" w:sz="0" w:space="0" w:color="auto"/>
        <w:bottom w:val="none" w:sz="0" w:space="0" w:color="auto"/>
        <w:right w:val="none" w:sz="0" w:space="0" w:color="auto"/>
      </w:divBdr>
      <w:divsChild>
        <w:div w:id="1198278970">
          <w:marLeft w:val="0"/>
          <w:marRight w:val="0"/>
          <w:marTop w:val="0"/>
          <w:marBottom w:val="0"/>
          <w:divBdr>
            <w:top w:val="none" w:sz="0" w:space="0" w:color="auto"/>
            <w:left w:val="none" w:sz="0" w:space="0" w:color="auto"/>
            <w:bottom w:val="none" w:sz="0" w:space="0" w:color="auto"/>
            <w:right w:val="none" w:sz="0" w:space="0" w:color="auto"/>
          </w:divBdr>
          <w:divsChild>
            <w:div w:id="1892763535">
              <w:marLeft w:val="0"/>
              <w:marRight w:val="0"/>
              <w:marTop w:val="0"/>
              <w:marBottom w:val="0"/>
              <w:divBdr>
                <w:top w:val="none" w:sz="0" w:space="0" w:color="auto"/>
                <w:left w:val="none" w:sz="0" w:space="0" w:color="auto"/>
                <w:bottom w:val="none" w:sz="0" w:space="0" w:color="auto"/>
                <w:right w:val="none" w:sz="0" w:space="0" w:color="auto"/>
              </w:divBdr>
              <w:divsChild>
                <w:div w:id="29229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768570">
      <w:bodyDiv w:val="1"/>
      <w:marLeft w:val="0"/>
      <w:marRight w:val="0"/>
      <w:marTop w:val="0"/>
      <w:marBottom w:val="0"/>
      <w:divBdr>
        <w:top w:val="none" w:sz="0" w:space="0" w:color="auto"/>
        <w:left w:val="none" w:sz="0" w:space="0" w:color="auto"/>
        <w:bottom w:val="none" w:sz="0" w:space="0" w:color="auto"/>
        <w:right w:val="none" w:sz="0" w:space="0" w:color="auto"/>
      </w:divBdr>
      <w:divsChild>
        <w:div w:id="919481546">
          <w:marLeft w:val="0"/>
          <w:marRight w:val="0"/>
          <w:marTop w:val="0"/>
          <w:marBottom w:val="0"/>
          <w:divBdr>
            <w:top w:val="none" w:sz="0" w:space="0" w:color="auto"/>
            <w:left w:val="none" w:sz="0" w:space="0" w:color="auto"/>
            <w:bottom w:val="none" w:sz="0" w:space="0" w:color="auto"/>
            <w:right w:val="none" w:sz="0" w:space="0" w:color="auto"/>
          </w:divBdr>
          <w:divsChild>
            <w:div w:id="911815995">
              <w:marLeft w:val="0"/>
              <w:marRight w:val="0"/>
              <w:marTop w:val="0"/>
              <w:marBottom w:val="0"/>
              <w:divBdr>
                <w:top w:val="none" w:sz="0" w:space="0" w:color="auto"/>
                <w:left w:val="none" w:sz="0" w:space="0" w:color="auto"/>
                <w:bottom w:val="none" w:sz="0" w:space="0" w:color="auto"/>
                <w:right w:val="none" w:sz="0" w:space="0" w:color="auto"/>
              </w:divBdr>
              <w:divsChild>
                <w:div w:id="79888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982795">
      <w:bodyDiv w:val="1"/>
      <w:marLeft w:val="0"/>
      <w:marRight w:val="0"/>
      <w:marTop w:val="0"/>
      <w:marBottom w:val="0"/>
      <w:divBdr>
        <w:top w:val="none" w:sz="0" w:space="0" w:color="auto"/>
        <w:left w:val="none" w:sz="0" w:space="0" w:color="auto"/>
        <w:bottom w:val="none" w:sz="0" w:space="0" w:color="auto"/>
        <w:right w:val="none" w:sz="0" w:space="0" w:color="auto"/>
      </w:divBdr>
      <w:divsChild>
        <w:div w:id="944383801">
          <w:marLeft w:val="0"/>
          <w:marRight w:val="0"/>
          <w:marTop w:val="0"/>
          <w:marBottom w:val="0"/>
          <w:divBdr>
            <w:top w:val="none" w:sz="0" w:space="0" w:color="auto"/>
            <w:left w:val="none" w:sz="0" w:space="0" w:color="auto"/>
            <w:bottom w:val="none" w:sz="0" w:space="0" w:color="auto"/>
            <w:right w:val="none" w:sz="0" w:space="0" w:color="auto"/>
          </w:divBdr>
          <w:divsChild>
            <w:div w:id="1585797004">
              <w:marLeft w:val="0"/>
              <w:marRight w:val="0"/>
              <w:marTop w:val="0"/>
              <w:marBottom w:val="0"/>
              <w:divBdr>
                <w:top w:val="none" w:sz="0" w:space="0" w:color="auto"/>
                <w:left w:val="none" w:sz="0" w:space="0" w:color="auto"/>
                <w:bottom w:val="none" w:sz="0" w:space="0" w:color="auto"/>
                <w:right w:val="none" w:sz="0" w:space="0" w:color="auto"/>
              </w:divBdr>
              <w:divsChild>
                <w:div w:id="822241059">
                  <w:marLeft w:val="0"/>
                  <w:marRight w:val="0"/>
                  <w:marTop w:val="0"/>
                  <w:marBottom w:val="0"/>
                  <w:divBdr>
                    <w:top w:val="none" w:sz="0" w:space="0" w:color="auto"/>
                    <w:left w:val="none" w:sz="0" w:space="0" w:color="auto"/>
                    <w:bottom w:val="none" w:sz="0" w:space="0" w:color="auto"/>
                    <w:right w:val="none" w:sz="0" w:space="0" w:color="auto"/>
                  </w:divBdr>
                </w:div>
              </w:divsChild>
            </w:div>
            <w:div w:id="1976057225">
              <w:marLeft w:val="0"/>
              <w:marRight w:val="0"/>
              <w:marTop w:val="0"/>
              <w:marBottom w:val="0"/>
              <w:divBdr>
                <w:top w:val="none" w:sz="0" w:space="0" w:color="auto"/>
                <w:left w:val="none" w:sz="0" w:space="0" w:color="auto"/>
                <w:bottom w:val="none" w:sz="0" w:space="0" w:color="auto"/>
                <w:right w:val="none" w:sz="0" w:space="0" w:color="auto"/>
              </w:divBdr>
              <w:divsChild>
                <w:div w:id="118609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289631">
      <w:bodyDiv w:val="1"/>
      <w:marLeft w:val="0"/>
      <w:marRight w:val="0"/>
      <w:marTop w:val="0"/>
      <w:marBottom w:val="0"/>
      <w:divBdr>
        <w:top w:val="none" w:sz="0" w:space="0" w:color="auto"/>
        <w:left w:val="none" w:sz="0" w:space="0" w:color="auto"/>
        <w:bottom w:val="none" w:sz="0" w:space="0" w:color="auto"/>
        <w:right w:val="none" w:sz="0" w:space="0" w:color="auto"/>
      </w:divBdr>
      <w:divsChild>
        <w:div w:id="1955864660">
          <w:marLeft w:val="0"/>
          <w:marRight w:val="0"/>
          <w:marTop w:val="0"/>
          <w:marBottom w:val="0"/>
          <w:divBdr>
            <w:top w:val="none" w:sz="0" w:space="0" w:color="auto"/>
            <w:left w:val="none" w:sz="0" w:space="0" w:color="auto"/>
            <w:bottom w:val="none" w:sz="0" w:space="0" w:color="auto"/>
            <w:right w:val="none" w:sz="0" w:space="0" w:color="auto"/>
          </w:divBdr>
          <w:divsChild>
            <w:div w:id="1637102468">
              <w:marLeft w:val="0"/>
              <w:marRight w:val="0"/>
              <w:marTop w:val="0"/>
              <w:marBottom w:val="0"/>
              <w:divBdr>
                <w:top w:val="none" w:sz="0" w:space="0" w:color="auto"/>
                <w:left w:val="none" w:sz="0" w:space="0" w:color="auto"/>
                <w:bottom w:val="none" w:sz="0" w:space="0" w:color="auto"/>
                <w:right w:val="none" w:sz="0" w:space="0" w:color="auto"/>
              </w:divBdr>
              <w:divsChild>
                <w:div w:id="197304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725626">
      <w:bodyDiv w:val="1"/>
      <w:marLeft w:val="0"/>
      <w:marRight w:val="0"/>
      <w:marTop w:val="0"/>
      <w:marBottom w:val="0"/>
      <w:divBdr>
        <w:top w:val="none" w:sz="0" w:space="0" w:color="auto"/>
        <w:left w:val="none" w:sz="0" w:space="0" w:color="auto"/>
        <w:bottom w:val="none" w:sz="0" w:space="0" w:color="auto"/>
        <w:right w:val="none" w:sz="0" w:space="0" w:color="auto"/>
      </w:divBdr>
      <w:divsChild>
        <w:div w:id="1800686269">
          <w:marLeft w:val="0"/>
          <w:marRight w:val="0"/>
          <w:marTop w:val="0"/>
          <w:marBottom w:val="0"/>
          <w:divBdr>
            <w:top w:val="none" w:sz="0" w:space="0" w:color="auto"/>
            <w:left w:val="none" w:sz="0" w:space="0" w:color="auto"/>
            <w:bottom w:val="none" w:sz="0" w:space="0" w:color="auto"/>
            <w:right w:val="none" w:sz="0" w:space="0" w:color="auto"/>
          </w:divBdr>
          <w:divsChild>
            <w:div w:id="670522150">
              <w:marLeft w:val="0"/>
              <w:marRight w:val="0"/>
              <w:marTop w:val="0"/>
              <w:marBottom w:val="0"/>
              <w:divBdr>
                <w:top w:val="none" w:sz="0" w:space="0" w:color="auto"/>
                <w:left w:val="none" w:sz="0" w:space="0" w:color="auto"/>
                <w:bottom w:val="none" w:sz="0" w:space="0" w:color="auto"/>
                <w:right w:val="none" w:sz="0" w:space="0" w:color="auto"/>
              </w:divBdr>
              <w:divsChild>
                <w:div w:id="90330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128336">
      <w:bodyDiv w:val="1"/>
      <w:marLeft w:val="0"/>
      <w:marRight w:val="0"/>
      <w:marTop w:val="0"/>
      <w:marBottom w:val="0"/>
      <w:divBdr>
        <w:top w:val="none" w:sz="0" w:space="0" w:color="auto"/>
        <w:left w:val="none" w:sz="0" w:space="0" w:color="auto"/>
        <w:bottom w:val="none" w:sz="0" w:space="0" w:color="auto"/>
        <w:right w:val="none" w:sz="0" w:space="0" w:color="auto"/>
      </w:divBdr>
      <w:divsChild>
        <w:div w:id="1247568568">
          <w:marLeft w:val="0"/>
          <w:marRight w:val="0"/>
          <w:marTop w:val="0"/>
          <w:marBottom w:val="0"/>
          <w:divBdr>
            <w:top w:val="none" w:sz="0" w:space="0" w:color="auto"/>
            <w:left w:val="none" w:sz="0" w:space="0" w:color="auto"/>
            <w:bottom w:val="none" w:sz="0" w:space="0" w:color="auto"/>
            <w:right w:val="none" w:sz="0" w:space="0" w:color="auto"/>
          </w:divBdr>
          <w:divsChild>
            <w:div w:id="642664305">
              <w:marLeft w:val="0"/>
              <w:marRight w:val="0"/>
              <w:marTop w:val="0"/>
              <w:marBottom w:val="0"/>
              <w:divBdr>
                <w:top w:val="none" w:sz="0" w:space="0" w:color="auto"/>
                <w:left w:val="none" w:sz="0" w:space="0" w:color="auto"/>
                <w:bottom w:val="none" w:sz="0" w:space="0" w:color="auto"/>
                <w:right w:val="none" w:sz="0" w:space="0" w:color="auto"/>
              </w:divBdr>
              <w:divsChild>
                <w:div w:id="141644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247947">
      <w:bodyDiv w:val="1"/>
      <w:marLeft w:val="0"/>
      <w:marRight w:val="0"/>
      <w:marTop w:val="0"/>
      <w:marBottom w:val="0"/>
      <w:divBdr>
        <w:top w:val="none" w:sz="0" w:space="0" w:color="auto"/>
        <w:left w:val="none" w:sz="0" w:space="0" w:color="auto"/>
        <w:bottom w:val="none" w:sz="0" w:space="0" w:color="auto"/>
        <w:right w:val="none" w:sz="0" w:space="0" w:color="auto"/>
      </w:divBdr>
    </w:div>
    <w:div w:id="1277902750">
      <w:bodyDiv w:val="1"/>
      <w:marLeft w:val="0"/>
      <w:marRight w:val="0"/>
      <w:marTop w:val="0"/>
      <w:marBottom w:val="0"/>
      <w:divBdr>
        <w:top w:val="none" w:sz="0" w:space="0" w:color="auto"/>
        <w:left w:val="none" w:sz="0" w:space="0" w:color="auto"/>
        <w:bottom w:val="none" w:sz="0" w:space="0" w:color="auto"/>
        <w:right w:val="none" w:sz="0" w:space="0" w:color="auto"/>
      </w:divBdr>
      <w:divsChild>
        <w:div w:id="1032456304">
          <w:marLeft w:val="0"/>
          <w:marRight w:val="0"/>
          <w:marTop w:val="0"/>
          <w:marBottom w:val="0"/>
          <w:divBdr>
            <w:top w:val="none" w:sz="0" w:space="0" w:color="auto"/>
            <w:left w:val="none" w:sz="0" w:space="0" w:color="auto"/>
            <w:bottom w:val="none" w:sz="0" w:space="0" w:color="auto"/>
            <w:right w:val="none" w:sz="0" w:space="0" w:color="auto"/>
          </w:divBdr>
          <w:divsChild>
            <w:div w:id="431054369">
              <w:marLeft w:val="0"/>
              <w:marRight w:val="0"/>
              <w:marTop w:val="0"/>
              <w:marBottom w:val="0"/>
              <w:divBdr>
                <w:top w:val="none" w:sz="0" w:space="0" w:color="auto"/>
                <w:left w:val="none" w:sz="0" w:space="0" w:color="auto"/>
                <w:bottom w:val="none" w:sz="0" w:space="0" w:color="auto"/>
                <w:right w:val="none" w:sz="0" w:space="0" w:color="auto"/>
              </w:divBdr>
              <w:divsChild>
                <w:div w:id="147934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255892">
      <w:bodyDiv w:val="1"/>
      <w:marLeft w:val="0"/>
      <w:marRight w:val="0"/>
      <w:marTop w:val="0"/>
      <w:marBottom w:val="0"/>
      <w:divBdr>
        <w:top w:val="none" w:sz="0" w:space="0" w:color="auto"/>
        <w:left w:val="none" w:sz="0" w:space="0" w:color="auto"/>
        <w:bottom w:val="none" w:sz="0" w:space="0" w:color="auto"/>
        <w:right w:val="none" w:sz="0" w:space="0" w:color="auto"/>
      </w:divBdr>
      <w:divsChild>
        <w:div w:id="635721909">
          <w:marLeft w:val="0"/>
          <w:marRight w:val="0"/>
          <w:marTop w:val="0"/>
          <w:marBottom w:val="0"/>
          <w:divBdr>
            <w:top w:val="none" w:sz="0" w:space="0" w:color="auto"/>
            <w:left w:val="none" w:sz="0" w:space="0" w:color="auto"/>
            <w:bottom w:val="none" w:sz="0" w:space="0" w:color="auto"/>
            <w:right w:val="none" w:sz="0" w:space="0" w:color="auto"/>
          </w:divBdr>
          <w:divsChild>
            <w:div w:id="887837152">
              <w:marLeft w:val="0"/>
              <w:marRight w:val="0"/>
              <w:marTop w:val="0"/>
              <w:marBottom w:val="0"/>
              <w:divBdr>
                <w:top w:val="none" w:sz="0" w:space="0" w:color="auto"/>
                <w:left w:val="none" w:sz="0" w:space="0" w:color="auto"/>
                <w:bottom w:val="none" w:sz="0" w:space="0" w:color="auto"/>
                <w:right w:val="none" w:sz="0" w:space="0" w:color="auto"/>
              </w:divBdr>
              <w:divsChild>
                <w:div w:id="2042901385">
                  <w:marLeft w:val="0"/>
                  <w:marRight w:val="0"/>
                  <w:marTop w:val="0"/>
                  <w:marBottom w:val="0"/>
                  <w:divBdr>
                    <w:top w:val="none" w:sz="0" w:space="0" w:color="auto"/>
                    <w:left w:val="none" w:sz="0" w:space="0" w:color="auto"/>
                    <w:bottom w:val="none" w:sz="0" w:space="0" w:color="auto"/>
                    <w:right w:val="none" w:sz="0" w:space="0" w:color="auto"/>
                  </w:divBdr>
                  <w:divsChild>
                    <w:div w:id="72733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377546">
      <w:bodyDiv w:val="1"/>
      <w:marLeft w:val="0"/>
      <w:marRight w:val="0"/>
      <w:marTop w:val="0"/>
      <w:marBottom w:val="0"/>
      <w:divBdr>
        <w:top w:val="none" w:sz="0" w:space="0" w:color="auto"/>
        <w:left w:val="none" w:sz="0" w:space="0" w:color="auto"/>
        <w:bottom w:val="none" w:sz="0" w:space="0" w:color="auto"/>
        <w:right w:val="none" w:sz="0" w:space="0" w:color="auto"/>
      </w:divBdr>
      <w:divsChild>
        <w:div w:id="1938638852">
          <w:marLeft w:val="0"/>
          <w:marRight w:val="0"/>
          <w:marTop w:val="0"/>
          <w:marBottom w:val="0"/>
          <w:divBdr>
            <w:top w:val="none" w:sz="0" w:space="0" w:color="auto"/>
            <w:left w:val="none" w:sz="0" w:space="0" w:color="auto"/>
            <w:bottom w:val="none" w:sz="0" w:space="0" w:color="auto"/>
            <w:right w:val="none" w:sz="0" w:space="0" w:color="auto"/>
          </w:divBdr>
          <w:divsChild>
            <w:div w:id="855311617">
              <w:marLeft w:val="0"/>
              <w:marRight w:val="0"/>
              <w:marTop w:val="0"/>
              <w:marBottom w:val="0"/>
              <w:divBdr>
                <w:top w:val="none" w:sz="0" w:space="0" w:color="auto"/>
                <w:left w:val="none" w:sz="0" w:space="0" w:color="auto"/>
                <w:bottom w:val="none" w:sz="0" w:space="0" w:color="auto"/>
                <w:right w:val="none" w:sz="0" w:space="0" w:color="auto"/>
              </w:divBdr>
              <w:divsChild>
                <w:div w:id="163606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013911">
      <w:bodyDiv w:val="1"/>
      <w:marLeft w:val="0"/>
      <w:marRight w:val="0"/>
      <w:marTop w:val="0"/>
      <w:marBottom w:val="0"/>
      <w:divBdr>
        <w:top w:val="none" w:sz="0" w:space="0" w:color="auto"/>
        <w:left w:val="none" w:sz="0" w:space="0" w:color="auto"/>
        <w:bottom w:val="none" w:sz="0" w:space="0" w:color="auto"/>
        <w:right w:val="none" w:sz="0" w:space="0" w:color="auto"/>
      </w:divBdr>
      <w:divsChild>
        <w:div w:id="2039549374">
          <w:marLeft w:val="0"/>
          <w:marRight w:val="0"/>
          <w:marTop w:val="0"/>
          <w:marBottom w:val="0"/>
          <w:divBdr>
            <w:top w:val="none" w:sz="0" w:space="0" w:color="auto"/>
            <w:left w:val="none" w:sz="0" w:space="0" w:color="auto"/>
            <w:bottom w:val="none" w:sz="0" w:space="0" w:color="auto"/>
            <w:right w:val="none" w:sz="0" w:space="0" w:color="auto"/>
          </w:divBdr>
          <w:divsChild>
            <w:div w:id="1145244155">
              <w:marLeft w:val="0"/>
              <w:marRight w:val="0"/>
              <w:marTop w:val="0"/>
              <w:marBottom w:val="0"/>
              <w:divBdr>
                <w:top w:val="none" w:sz="0" w:space="0" w:color="auto"/>
                <w:left w:val="none" w:sz="0" w:space="0" w:color="auto"/>
                <w:bottom w:val="none" w:sz="0" w:space="0" w:color="auto"/>
                <w:right w:val="none" w:sz="0" w:space="0" w:color="auto"/>
              </w:divBdr>
              <w:divsChild>
                <w:div w:id="209053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845546">
      <w:bodyDiv w:val="1"/>
      <w:marLeft w:val="0"/>
      <w:marRight w:val="0"/>
      <w:marTop w:val="0"/>
      <w:marBottom w:val="0"/>
      <w:divBdr>
        <w:top w:val="none" w:sz="0" w:space="0" w:color="auto"/>
        <w:left w:val="none" w:sz="0" w:space="0" w:color="auto"/>
        <w:bottom w:val="none" w:sz="0" w:space="0" w:color="auto"/>
        <w:right w:val="none" w:sz="0" w:space="0" w:color="auto"/>
      </w:divBdr>
      <w:divsChild>
        <w:div w:id="1157182533">
          <w:marLeft w:val="0"/>
          <w:marRight w:val="0"/>
          <w:marTop w:val="0"/>
          <w:marBottom w:val="0"/>
          <w:divBdr>
            <w:top w:val="none" w:sz="0" w:space="0" w:color="auto"/>
            <w:left w:val="none" w:sz="0" w:space="0" w:color="auto"/>
            <w:bottom w:val="none" w:sz="0" w:space="0" w:color="auto"/>
            <w:right w:val="none" w:sz="0" w:space="0" w:color="auto"/>
          </w:divBdr>
          <w:divsChild>
            <w:div w:id="597057231">
              <w:marLeft w:val="0"/>
              <w:marRight w:val="0"/>
              <w:marTop w:val="0"/>
              <w:marBottom w:val="0"/>
              <w:divBdr>
                <w:top w:val="none" w:sz="0" w:space="0" w:color="auto"/>
                <w:left w:val="none" w:sz="0" w:space="0" w:color="auto"/>
                <w:bottom w:val="none" w:sz="0" w:space="0" w:color="auto"/>
                <w:right w:val="none" w:sz="0" w:space="0" w:color="auto"/>
              </w:divBdr>
              <w:divsChild>
                <w:div w:id="91536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380329">
      <w:bodyDiv w:val="1"/>
      <w:marLeft w:val="0"/>
      <w:marRight w:val="0"/>
      <w:marTop w:val="0"/>
      <w:marBottom w:val="0"/>
      <w:divBdr>
        <w:top w:val="none" w:sz="0" w:space="0" w:color="auto"/>
        <w:left w:val="none" w:sz="0" w:space="0" w:color="auto"/>
        <w:bottom w:val="none" w:sz="0" w:space="0" w:color="auto"/>
        <w:right w:val="none" w:sz="0" w:space="0" w:color="auto"/>
      </w:divBdr>
      <w:divsChild>
        <w:div w:id="728187013">
          <w:marLeft w:val="0"/>
          <w:marRight w:val="0"/>
          <w:marTop w:val="0"/>
          <w:marBottom w:val="0"/>
          <w:divBdr>
            <w:top w:val="none" w:sz="0" w:space="0" w:color="auto"/>
            <w:left w:val="none" w:sz="0" w:space="0" w:color="auto"/>
            <w:bottom w:val="none" w:sz="0" w:space="0" w:color="auto"/>
            <w:right w:val="none" w:sz="0" w:space="0" w:color="auto"/>
          </w:divBdr>
          <w:divsChild>
            <w:div w:id="909732445">
              <w:marLeft w:val="0"/>
              <w:marRight w:val="0"/>
              <w:marTop w:val="0"/>
              <w:marBottom w:val="0"/>
              <w:divBdr>
                <w:top w:val="none" w:sz="0" w:space="0" w:color="auto"/>
                <w:left w:val="none" w:sz="0" w:space="0" w:color="auto"/>
                <w:bottom w:val="none" w:sz="0" w:space="0" w:color="auto"/>
                <w:right w:val="none" w:sz="0" w:space="0" w:color="auto"/>
              </w:divBdr>
              <w:divsChild>
                <w:div w:id="748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363784">
      <w:bodyDiv w:val="1"/>
      <w:marLeft w:val="0"/>
      <w:marRight w:val="0"/>
      <w:marTop w:val="0"/>
      <w:marBottom w:val="0"/>
      <w:divBdr>
        <w:top w:val="none" w:sz="0" w:space="0" w:color="auto"/>
        <w:left w:val="none" w:sz="0" w:space="0" w:color="auto"/>
        <w:bottom w:val="none" w:sz="0" w:space="0" w:color="auto"/>
        <w:right w:val="none" w:sz="0" w:space="0" w:color="auto"/>
      </w:divBdr>
      <w:divsChild>
        <w:div w:id="1708681235">
          <w:marLeft w:val="0"/>
          <w:marRight w:val="0"/>
          <w:marTop w:val="0"/>
          <w:marBottom w:val="0"/>
          <w:divBdr>
            <w:top w:val="none" w:sz="0" w:space="0" w:color="auto"/>
            <w:left w:val="none" w:sz="0" w:space="0" w:color="auto"/>
            <w:bottom w:val="none" w:sz="0" w:space="0" w:color="auto"/>
            <w:right w:val="none" w:sz="0" w:space="0" w:color="auto"/>
          </w:divBdr>
          <w:divsChild>
            <w:div w:id="677582969">
              <w:marLeft w:val="0"/>
              <w:marRight w:val="0"/>
              <w:marTop w:val="0"/>
              <w:marBottom w:val="0"/>
              <w:divBdr>
                <w:top w:val="none" w:sz="0" w:space="0" w:color="auto"/>
                <w:left w:val="none" w:sz="0" w:space="0" w:color="auto"/>
                <w:bottom w:val="none" w:sz="0" w:space="0" w:color="auto"/>
                <w:right w:val="none" w:sz="0" w:space="0" w:color="auto"/>
              </w:divBdr>
              <w:divsChild>
                <w:div w:id="43799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040344">
      <w:bodyDiv w:val="1"/>
      <w:marLeft w:val="0"/>
      <w:marRight w:val="0"/>
      <w:marTop w:val="0"/>
      <w:marBottom w:val="0"/>
      <w:divBdr>
        <w:top w:val="none" w:sz="0" w:space="0" w:color="auto"/>
        <w:left w:val="none" w:sz="0" w:space="0" w:color="auto"/>
        <w:bottom w:val="none" w:sz="0" w:space="0" w:color="auto"/>
        <w:right w:val="none" w:sz="0" w:space="0" w:color="auto"/>
      </w:divBdr>
      <w:divsChild>
        <w:div w:id="943341247">
          <w:marLeft w:val="0"/>
          <w:marRight w:val="0"/>
          <w:marTop w:val="0"/>
          <w:marBottom w:val="0"/>
          <w:divBdr>
            <w:top w:val="none" w:sz="0" w:space="0" w:color="auto"/>
            <w:left w:val="none" w:sz="0" w:space="0" w:color="auto"/>
            <w:bottom w:val="none" w:sz="0" w:space="0" w:color="auto"/>
            <w:right w:val="none" w:sz="0" w:space="0" w:color="auto"/>
          </w:divBdr>
          <w:divsChild>
            <w:div w:id="1960258528">
              <w:marLeft w:val="0"/>
              <w:marRight w:val="0"/>
              <w:marTop w:val="0"/>
              <w:marBottom w:val="0"/>
              <w:divBdr>
                <w:top w:val="none" w:sz="0" w:space="0" w:color="auto"/>
                <w:left w:val="none" w:sz="0" w:space="0" w:color="auto"/>
                <w:bottom w:val="none" w:sz="0" w:space="0" w:color="auto"/>
                <w:right w:val="none" w:sz="0" w:space="0" w:color="auto"/>
              </w:divBdr>
              <w:divsChild>
                <w:div w:id="59016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172433">
      <w:bodyDiv w:val="1"/>
      <w:marLeft w:val="0"/>
      <w:marRight w:val="0"/>
      <w:marTop w:val="0"/>
      <w:marBottom w:val="0"/>
      <w:divBdr>
        <w:top w:val="none" w:sz="0" w:space="0" w:color="auto"/>
        <w:left w:val="none" w:sz="0" w:space="0" w:color="auto"/>
        <w:bottom w:val="none" w:sz="0" w:space="0" w:color="auto"/>
        <w:right w:val="none" w:sz="0" w:space="0" w:color="auto"/>
      </w:divBdr>
      <w:divsChild>
        <w:div w:id="1020401491">
          <w:marLeft w:val="0"/>
          <w:marRight w:val="0"/>
          <w:marTop w:val="0"/>
          <w:marBottom w:val="0"/>
          <w:divBdr>
            <w:top w:val="none" w:sz="0" w:space="0" w:color="auto"/>
            <w:left w:val="none" w:sz="0" w:space="0" w:color="auto"/>
            <w:bottom w:val="none" w:sz="0" w:space="0" w:color="auto"/>
            <w:right w:val="none" w:sz="0" w:space="0" w:color="auto"/>
          </w:divBdr>
          <w:divsChild>
            <w:div w:id="365562862">
              <w:marLeft w:val="0"/>
              <w:marRight w:val="0"/>
              <w:marTop w:val="0"/>
              <w:marBottom w:val="0"/>
              <w:divBdr>
                <w:top w:val="none" w:sz="0" w:space="0" w:color="auto"/>
                <w:left w:val="none" w:sz="0" w:space="0" w:color="auto"/>
                <w:bottom w:val="none" w:sz="0" w:space="0" w:color="auto"/>
                <w:right w:val="none" w:sz="0" w:space="0" w:color="auto"/>
              </w:divBdr>
              <w:divsChild>
                <w:div w:id="630863319">
                  <w:marLeft w:val="0"/>
                  <w:marRight w:val="0"/>
                  <w:marTop w:val="0"/>
                  <w:marBottom w:val="0"/>
                  <w:divBdr>
                    <w:top w:val="none" w:sz="0" w:space="0" w:color="auto"/>
                    <w:left w:val="none" w:sz="0" w:space="0" w:color="auto"/>
                    <w:bottom w:val="none" w:sz="0" w:space="0" w:color="auto"/>
                    <w:right w:val="none" w:sz="0" w:space="0" w:color="auto"/>
                  </w:divBdr>
                </w:div>
              </w:divsChild>
            </w:div>
            <w:div w:id="465198000">
              <w:marLeft w:val="0"/>
              <w:marRight w:val="0"/>
              <w:marTop w:val="0"/>
              <w:marBottom w:val="0"/>
              <w:divBdr>
                <w:top w:val="none" w:sz="0" w:space="0" w:color="auto"/>
                <w:left w:val="none" w:sz="0" w:space="0" w:color="auto"/>
                <w:bottom w:val="none" w:sz="0" w:space="0" w:color="auto"/>
                <w:right w:val="none" w:sz="0" w:space="0" w:color="auto"/>
              </w:divBdr>
              <w:divsChild>
                <w:div w:id="422146884">
                  <w:marLeft w:val="0"/>
                  <w:marRight w:val="0"/>
                  <w:marTop w:val="0"/>
                  <w:marBottom w:val="0"/>
                  <w:divBdr>
                    <w:top w:val="none" w:sz="0" w:space="0" w:color="auto"/>
                    <w:left w:val="none" w:sz="0" w:space="0" w:color="auto"/>
                    <w:bottom w:val="none" w:sz="0" w:space="0" w:color="auto"/>
                    <w:right w:val="none" w:sz="0" w:space="0" w:color="auto"/>
                  </w:divBdr>
                </w:div>
              </w:divsChild>
            </w:div>
            <w:div w:id="534543660">
              <w:marLeft w:val="0"/>
              <w:marRight w:val="0"/>
              <w:marTop w:val="0"/>
              <w:marBottom w:val="0"/>
              <w:divBdr>
                <w:top w:val="none" w:sz="0" w:space="0" w:color="auto"/>
                <w:left w:val="none" w:sz="0" w:space="0" w:color="auto"/>
                <w:bottom w:val="none" w:sz="0" w:space="0" w:color="auto"/>
                <w:right w:val="none" w:sz="0" w:space="0" w:color="auto"/>
              </w:divBdr>
              <w:divsChild>
                <w:div w:id="129321399">
                  <w:marLeft w:val="0"/>
                  <w:marRight w:val="0"/>
                  <w:marTop w:val="0"/>
                  <w:marBottom w:val="0"/>
                  <w:divBdr>
                    <w:top w:val="none" w:sz="0" w:space="0" w:color="auto"/>
                    <w:left w:val="none" w:sz="0" w:space="0" w:color="auto"/>
                    <w:bottom w:val="none" w:sz="0" w:space="0" w:color="auto"/>
                    <w:right w:val="none" w:sz="0" w:space="0" w:color="auto"/>
                  </w:divBdr>
                </w:div>
              </w:divsChild>
            </w:div>
            <w:div w:id="625086352">
              <w:marLeft w:val="0"/>
              <w:marRight w:val="0"/>
              <w:marTop w:val="0"/>
              <w:marBottom w:val="0"/>
              <w:divBdr>
                <w:top w:val="none" w:sz="0" w:space="0" w:color="auto"/>
                <w:left w:val="none" w:sz="0" w:space="0" w:color="auto"/>
                <w:bottom w:val="none" w:sz="0" w:space="0" w:color="auto"/>
                <w:right w:val="none" w:sz="0" w:space="0" w:color="auto"/>
              </w:divBdr>
              <w:divsChild>
                <w:div w:id="302976832">
                  <w:marLeft w:val="0"/>
                  <w:marRight w:val="0"/>
                  <w:marTop w:val="0"/>
                  <w:marBottom w:val="0"/>
                  <w:divBdr>
                    <w:top w:val="none" w:sz="0" w:space="0" w:color="auto"/>
                    <w:left w:val="none" w:sz="0" w:space="0" w:color="auto"/>
                    <w:bottom w:val="none" w:sz="0" w:space="0" w:color="auto"/>
                    <w:right w:val="none" w:sz="0" w:space="0" w:color="auto"/>
                  </w:divBdr>
                </w:div>
                <w:div w:id="49041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606647">
      <w:bodyDiv w:val="1"/>
      <w:marLeft w:val="0"/>
      <w:marRight w:val="0"/>
      <w:marTop w:val="0"/>
      <w:marBottom w:val="0"/>
      <w:divBdr>
        <w:top w:val="none" w:sz="0" w:space="0" w:color="auto"/>
        <w:left w:val="none" w:sz="0" w:space="0" w:color="auto"/>
        <w:bottom w:val="none" w:sz="0" w:space="0" w:color="auto"/>
        <w:right w:val="none" w:sz="0" w:space="0" w:color="auto"/>
      </w:divBdr>
    </w:div>
    <w:div w:id="1367830997">
      <w:bodyDiv w:val="1"/>
      <w:marLeft w:val="0"/>
      <w:marRight w:val="0"/>
      <w:marTop w:val="0"/>
      <w:marBottom w:val="0"/>
      <w:divBdr>
        <w:top w:val="none" w:sz="0" w:space="0" w:color="auto"/>
        <w:left w:val="none" w:sz="0" w:space="0" w:color="auto"/>
        <w:bottom w:val="none" w:sz="0" w:space="0" w:color="auto"/>
        <w:right w:val="none" w:sz="0" w:space="0" w:color="auto"/>
      </w:divBdr>
      <w:divsChild>
        <w:div w:id="1463889638">
          <w:marLeft w:val="0"/>
          <w:marRight w:val="0"/>
          <w:marTop w:val="0"/>
          <w:marBottom w:val="0"/>
          <w:divBdr>
            <w:top w:val="none" w:sz="0" w:space="0" w:color="auto"/>
            <w:left w:val="none" w:sz="0" w:space="0" w:color="auto"/>
            <w:bottom w:val="none" w:sz="0" w:space="0" w:color="auto"/>
            <w:right w:val="none" w:sz="0" w:space="0" w:color="auto"/>
          </w:divBdr>
          <w:divsChild>
            <w:div w:id="763720784">
              <w:marLeft w:val="0"/>
              <w:marRight w:val="0"/>
              <w:marTop w:val="0"/>
              <w:marBottom w:val="0"/>
              <w:divBdr>
                <w:top w:val="none" w:sz="0" w:space="0" w:color="auto"/>
                <w:left w:val="none" w:sz="0" w:space="0" w:color="auto"/>
                <w:bottom w:val="none" w:sz="0" w:space="0" w:color="auto"/>
                <w:right w:val="none" w:sz="0" w:space="0" w:color="auto"/>
              </w:divBdr>
              <w:divsChild>
                <w:div w:id="81410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967621">
      <w:bodyDiv w:val="1"/>
      <w:marLeft w:val="0"/>
      <w:marRight w:val="0"/>
      <w:marTop w:val="0"/>
      <w:marBottom w:val="0"/>
      <w:divBdr>
        <w:top w:val="none" w:sz="0" w:space="0" w:color="auto"/>
        <w:left w:val="none" w:sz="0" w:space="0" w:color="auto"/>
        <w:bottom w:val="none" w:sz="0" w:space="0" w:color="auto"/>
        <w:right w:val="none" w:sz="0" w:space="0" w:color="auto"/>
      </w:divBdr>
      <w:divsChild>
        <w:div w:id="1555845274">
          <w:marLeft w:val="0"/>
          <w:marRight w:val="0"/>
          <w:marTop w:val="0"/>
          <w:marBottom w:val="0"/>
          <w:divBdr>
            <w:top w:val="none" w:sz="0" w:space="0" w:color="auto"/>
            <w:left w:val="none" w:sz="0" w:space="0" w:color="auto"/>
            <w:bottom w:val="none" w:sz="0" w:space="0" w:color="auto"/>
            <w:right w:val="none" w:sz="0" w:space="0" w:color="auto"/>
          </w:divBdr>
          <w:divsChild>
            <w:div w:id="421217237">
              <w:marLeft w:val="0"/>
              <w:marRight w:val="0"/>
              <w:marTop w:val="0"/>
              <w:marBottom w:val="0"/>
              <w:divBdr>
                <w:top w:val="none" w:sz="0" w:space="0" w:color="auto"/>
                <w:left w:val="none" w:sz="0" w:space="0" w:color="auto"/>
                <w:bottom w:val="none" w:sz="0" w:space="0" w:color="auto"/>
                <w:right w:val="none" w:sz="0" w:space="0" w:color="auto"/>
              </w:divBdr>
              <w:divsChild>
                <w:div w:id="210718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61395">
      <w:bodyDiv w:val="1"/>
      <w:marLeft w:val="0"/>
      <w:marRight w:val="0"/>
      <w:marTop w:val="0"/>
      <w:marBottom w:val="0"/>
      <w:divBdr>
        <w:top w:val="none" w:sz="0" w:space="0" w:color="auto"/>
        <w:left w:val="none" w:sz="0" w:space="0" w:color="auto"/>
        <w:bottom w:val="none" w:sz="0" w:space="0" w:color="auto"/>
        <w:right w:val="none" w:sz="0" w:space="0" w:color="auto"/>
      </w:divBdr>
      <w:divsChild>
        <w:div w:id="294531678">
          <w:marLeft w:val="0"/>
          <w:marRight w:val="0"/>
          <w:marTop w:val="0"/>
          <w:marBottom w:val="0"/>
          <w:divBdr>
            <w:top w:val="none" w:sz="0" w:space="0" w:color="auto"/>
            <w:left w:val="none" w:sz="0" w:space="0" w:color="auto"/>
            <w:bottom w:val="none" w:sz="0" w:space="0" w:color="auto"/>
            <w:right w:val="none" w:sz="0" w:space="0" w:color="auto"/>
          </w:divBdr>
          <w:divsChild>
            <w:div w:id="645627790">
              <w:marLeft w:val="0"/>
              <w:marRight w:val="0"/>
              <w:marTop w:val="0"/>
              <w:marBottom w:val="0"/>
              <w:divBdr>
                <w:top w:val="none" w:sz="0" w:space="0" w:color="auto"/>
                <w:left w:val="none" w:sz="0" w:space="0" w:color="auto"/>
                <w:bottom w:val="none" w:sz="0" w:space="0" w:color="auto"/>
                <w:right w:val="none" w:sz="0" w:space="0" w:color="auto"/>
              </w:divBdr>
              <w:divsChild>
                <w:div w:id="202442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816501">
      <w:bodyDiv w:val="1"/>
      <w:marLeft w:val="0"/>
      <w:marRight w:val="0"/>
      <w:marTop w:val="0"/>
      <w:marBottom w:val="0"/>
      <w:divBdr>
        <w:top w:val="none" w:sz="0" w:space="0" w:color="auto"/>
        <w:left w:val="none" w:sz="0" w:space="0" w:color="auto"/>
        <w:bottom w:val="none" w:sz="0" w:space="0" w:color="auto"/>
        <w:right w:val="none" w:sz="0" w:space="0" w:color="auto"/>
      </w:divBdr>
    </w:div>
    <w:div w:id="1401830986">
      <w:bodyDiv w:val="1"/>
      <w:marLeft w:val="0"/>
      <w:marRight w:val="0"/>
      <w:marTop w:val="0"/>
      <w:marBottom w:val="0"/>
      <w:divBdr>
        <w:top w:val="none" w:sz="0" w:space="0" w:color="auto"/>
        <w:left w:val="none" w:sz="0" w:space="0" w:color="auto"/>
        <w:bottom w:val="none" w:sz="0" w:space="0" w:color="auto"/>
        <w:right w:val="none" w:sz="0" w:space="0" w:color="auto"/>
      </w:divBdr>
      <w:divsChild>
        <w:div w:id="798761598">
          <w:marLeft w:val="0"/>
          <w:marRight w:val="0"/>
          <w:marTop w:val="0"/>
          <w:marBottom w:val="0"/>
          <w:divBdr>
            <w:top w:val="none" w:sz="0" w:space="0" w:color="auto"/>
            <w:left w:val="none" w:sz="0" w:space="0" w:color="auto"/>
            <w:bottom w:val="none" w:sz="0" w:space="0" w:color="auto"/>
            <w:right w:val="none" w:sz="0" w:space="0" w:color="auto"/>
          </w:divBdr>
          <w:divsChild>
            <w:div w:id="507520791">
              <w:marLeft w:val="0"/>
              <w:marRight w:val="0"/>
              <w:marTop w:val="0"/>
              <w:marBottom w:val="0"/>
              <w:divBdr>
                <w:top w:val="none" w:sz="0" w:space="0" w:color="auto"/>
                <w:left w:val="none" w:sz="0" w:space="0" w:color="auto"/>
                <w:bottom w:val="none" w:sz="0" w:space="0" w:color="auto"/>
                <w:right w:val="none" w:sz="0" w:space="0" w:color="auto"/>
              </w:divBdr>
              <w:divsChild>
                <w:div w:id="181896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560848">
      <w:bodyDiv w:val="1"/>
      <w:marLeft w:val="0"/>
      <w:marRight w:val="0"/>
      <w:marTop w:val="0"/>
      <w:marBottom w:val="0"/>
      <w:divBdr>
        <w:top w:val="none" w:sz="0" w:space="0" w:color="auto"/>
        <w:left w:val="none" w:sz="0" w:space="0" w:color="auto"/>
        <w:bottom w:val="none" w:sz="0" w:space="0" w:color="auto"/>
        <w:right w:val="none" w:sz="0" w:space="0" w:color="auto"/>
      </w:divBdr>
      <w:divsChild>
        <w:div w:id="230700181">
          <w:marLeft w:val="0"/>
          <w:marRight w:val="0"/>
          <w:marTop w:val="0"/>
          <w:marBottom w:val="0"/>
          <w:divBdr>
            <w:top w:val="none" w:sz="0" w:space="0" w:color="auto"/>
            <w:left w:val="none" w:sz="0" w:space="0" w:color="auto"/>
            <w:bottom w:val="none" w:sz="0" w:space="0" w:color="auto"/>
            <w:right w:val="none" w:sz="0" w:space="0" w:color="auto"/>
          </w:divBdr>
          <w:divsChild>
            <w:div w:id="1722362763">
              <w:marLeft w:val="0"/>
              <w:marRight w:val="0"/>
              <w:marTop w:val="0"/>
              <w:marBottom w:val="0"/>
              <w:divBdr>
                <w:top w:val="none" w:sz="0" w:space="0" w:color="auto"/>
                <w:left w:val="none" w:sz="0" w:space="0" w:color="auto"/>
                <w:bottom w:val="none" w:sz="0" w:space="0" w:color="auto"/>
                <w:right w:val="none" w:sz="0" w:space="0" w:color="auto"/>
              </w:divBdr>
              <w:divsChild>
                <w:div w:id="105582152">
                  <w:marLeft w:val="0"/>
                  <w:marRight w:val="0"/>
                  <w:marTop w:val="0"/>
                  <w:marBottom w:val="0"/>
                  <w:divBdr>
                    <w:top w:val="none" w:sz="0" w:space="0" w:color="auto"/>
                    <w:left w:val="none" w:sz="0" w:space="0" w:color="auto"/>
                    <w:bottom w:val="none" w:sz="0" w:space="0" w:color="auto"/>
                    <w:right w:val="none" w:sz="0" w:space="0" w:color="auto"/>
                  </w:divBdr>
                  <w:divsChild>
                    <w:div w:id="180762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877422">
      <w:bodyDiv w:val="1"/>
      <w:marLeft w:val="0"/>
      <w:marRight w:val="0"/>
      <w:marTop w:val="0"/>
      <w:marBottom w:val="0"/>
      <w:divBdr>
        <w:top w:val="none" w:sz="0" w:space="0" w:color="auto"/>
        <w:left w:val="none" w:sz="0" w:space="0" w:color="auto"/>
        <w:bottom w:val="none" w:sz="0" w:space="0" w:color="auto"/>
        <w:right w:val="none" w:sz="0" w:space="0" w:color="auto"/>
      </w:divBdr>
      <w:divsChild>
        <w:div w:id="2123718848">
          <w:marLeft w:val="0"/>
          <w:marRight w:val="0"/>
          <w:marTop w:val="0"/>
          <w:marBottom w:val="0"/>
          <w:divBdr>
            <w:top w:val="none" w:sz="0" w:space="0" w:color="auto"/>
            <w:left w:val="none" w:sz="0" w:space="0" w:color="auto"/>
            <w:bottom w:val="none" w:sz="0" w:space="0" w:color="auto"/>
            <w:right w:val="none" w:sz="0" w:space="0" w:color="auto"/>
          </w:divBdr>
          <w:divsChild>
            <w:div w:id="873351190">
              <w:marLeft w:val="0"/>
              <w:marRight w:val="0"/>
              <w:marTop w:val="0"/>
              <w:marBottom w:val="0"/>
              <w:divBdr>
                <w:top w:val="none" w:sz="0" w:space="0" w:color="auto"/>
                <w:left w:val="none" w:sz="0" w:space="0" w:color="auto"/>
                <w:bottom w:val="none" w:sz="0" w:space="0" w:color="auto"/>
                <w:right w:val="none" w:sz="0" w:space="0" w:color="auto"/>
              </w:divBdr>
              <w:divsChild>
                <w:div w:id="62723592">
                  <w:marLeft w:val="0"/>
                  <w:marRight w:val="0"/>
                  <w:marTop w:val="0"/>
                  <w:marBottom w:val="0"/>
                  <w:divBdr>
                    <w:top w:val="none" w:sz="0" w:space="0" w:color="auto"/>
                    <w:left w:val="none" w:sz="0" w:space="0" w:color="auto"/>
                    <w:bottom w:val="none" w:sz="0" w:space="0" w:color="auto"/>
                    <w:right w:val="none" w:sz="0" w:space="0" w:color="auto"/>
                  </w:divBdr>
                  <w:divsChild>
                    <w:div w:id="187722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229403">
      <w:bodyDiv w:val="1"/>
      <w:marLeft w:val="0"/>
      <w:marRight w:val="0"/>
      <w:marTop w:val="0"/>
      <w:marBottom w:val="0"/>
      <w:divBdr>
        <w:top w:val="none" w:sz="0" w:space="0" w:color="auto"/>
        <w:left w:val="none" w:sz="0" w:space="0" w:color="auto"/>
        <w:bottom w:val="none" w:sz="0" w:space="0" w:color="auto"/>
        <w:right w:val="none" w:sz="0" w:space="0" w:color="auto"/>
      </w:divBdr>
      <w:divsChild>
        <w:div w:id="901797169">
          <w:marLeft w:val="0"/>
          <w:marRight w:val="0"/>
          <w:marTop w:val="0"/>
          <w:marBottom w:val="0"/>
          <w:divBdr>
            <w:top w:val="none" w:sz="0" w:space="0" w:color="auto"/>
            <w:left w:val="none" w:sz="0" w:space="0" w:color="auto"/>
            <w:bottom w:val="none" w:sz="0" w:space="0" w:color="auto"/>
            <w:right w:val="none" w:sz="0" w:space="0" w:color="auto"/>
          </w:divBdr>
          <w:divsChild>
            <w:div w:id="72508861">
              <w:marLeft w:val="0"/>
              <w:marRight w:val="0"/>
              <w:marTop w:val="0"/>
              <w:marBottom w:val="0"/>
              <w:divBdr>
                <w:top w:val="none" w:sz="0" w:space="0" w:color="auto"/>
                <w:left w:val="none" w:sz="0" w:space="0" w:color="auto"/>
                <w:bottom w:val="none" w:sz="0" w:space="0" w:color="auto"/>
                <w:right w:val="none" w:sz="0" w:space="0" w:color="auto"/>
              </w:divBdr>
              <w:divsChild>
                <w:div w:id="88403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545066">
      <w:bodyDiv w:val="1"/>
      <w:marLeft w:val="0"/>
      <w:marRight w:val="0"/>
      <w:marTop w:val="0"/>
      <w:marBottom w:val="0"/>
      <w:divBdr>
        <w:top w:val="none" w:sz="0" w:space="0" w:color="auto"/>
        <w:left w:val="none" w:sz="0" w:space="0" w:color="auto"/>
        <w:bottom w:val="none" w:sz="0" w:space="0" w:color="auto"/>
        <w:right w:val="none" w:sz="0" w:space="0" w:color="auto"/>
      </w:divBdr>
      <w:divsChild>
        <w:div w:id="1696954098">
          <w:marLeft w:val="0"/>
          <w:marRight w:val="0"/>
          <w:marTop w:val="0"/>
          <w:marBottom w:val="0"/>
          <w:divBdr>
            <w:top w:val="none" w:sz="0" w:space="0" w:color="auto"/>
            <w:left w:val="none" w:sz="0" w:space="0" w:color="auto"/>
            <w:bottom w:val="none" w:sz="0" w:space="0" w:color="auto"/>
            <w:right w:val="none" w:sz="0" w:space="0" w:color="auto"/>
          </w:divBdr>
          <w:divsChild>
            <w:div w:id="304821904">
              <w:marLeft w:val="0"/>
              <w:marRight w:val="0"/>
              <w:marTop w:val="0"/>
              <w:marBottom w:val="0"/>
              <w:divBdr>
                <w:top w:val="none" w:sz="0" w:space="0" w:color="auto"/>
                <w:left w:val="none" w:sz="0" w:space="0" w:color="auto"/>
                <w:bottom w:val="none" w:sz="0" w:space="0" w:color="auto"/>
                <w:right w:val="none" w:sz="0" w:space="0" w:color="auto"/>
              </w:divBdr>
              <w:divsChild>
                <w:div w:id="585650913">
                  <w:marLeft w:val="0"/>
                  <w:marRight w:val="0"/>
                  <w:marTop w:val="0"/>
                  <w:marBottom w:val="0"/>
                  <w:divBdr>
                    <w:top w:val="none" w:sz="0" w:space="0" w:color="auto"/>
                    <w:left w:val="none" w:sz="0" w:space="0" w:color="auto"/>
                    <w:bottom w:val="none" w:sz="0" w:space="0" w:color="auto"/>
                    <w:right w:val="none" w:sz="0" w:space="0" w:color="auto"/>
                  </w:divBdr>
                </w:div>
              </w:divsChild>
            </w:div>
            <w:div w:id="1722825201">
              <w:marLeft w:val="0"/>
              <w:marRight w:val="0"/>
              <w:marTop w:val="0"/>
              <w:marBottom w:val="0"/>
              <w:divBdr>
                <w:top w:val="none" w:sz="0" w:space="0" w:color="auto"/>
                <w:left w:val="none" w:sz="0" w:space="0" w:color="auto"/>
                <w:bottom w:val="none" w:sz="0" w:space="0" w:color="auto"/>
                <w:right w:val="none" w:sz="0" w:space="0" w:color="auto"/>
              </w:divBdr>
              <w:divsChild>
                <w:div w:id="99826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138845">
      <w:bodyDiv w:val="1"/>
      <w:marLeft w:val="0"/>
      <w:marRight w:val="0"/>
      <w:marTop w:val="0"/>
      <w:marBottom w:val="0"/>
      <w:divBdr>
        <w:top w:val="none" w:sz="0" w:space="0" w:color="auto"/>
        <w:left w:val="none" w:sz="0" w:space="0" w:color="auto"/>
        <w:bottom w:val="none" w:sz="0" w:space="0" w:color="auto"/>
        <w:right w:val="none" w:sz="0" w:space="0" w:color="auto"/>
      </w:divBdr>
      <w:divsChild>
        <w:div w:id="580607779">
          <w:marLeft w:val="0"/>
          <w:marRight w:val="0"/>
          <w:marTop w:val="0"/>
          <w:marBottom w:val="0"/>
          <w:divBdr>
            <w:top w:val="none" w:sz="0" w:space="0" w:color="auto"/>
            <w:left w:val="none" w:sz="0" w:space="0" w:color="auto"/>
            <w:bottom w:val="none" w:sz="0" w:space="0" w:color="auto"/>
            <w:right w:val="none" w:sz="0" w:space="0" w:color="auto"/>
          </w:divBdr>
          <w:divsChild>
            <w:div w:id="826894177">
              <w:marLeft w:val="0"/>
              <w:marRight w:val="0"/>
              <w:marTop w:val="0"/>
              <w:marBottom w:val="0"/>
              <w:divBdr>
                <w:top w:val="none" w:sz="0" w:space="0" w:color="auto"/>
                <w:left w:val="none" w:sz="0" w:space="0" w:color="auto"/>
                <w:bottom w:val="none" w:sz="0" w:space="0" w:color="auto"/>
                <w:right w:val="none" w:sz="0" w:space="0" w:color="auto"/>
              </w:divBdr>
              <w:divsChild>
                <w:div w:id="108403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528870">
      <w:bodyDiv w:val="1"/>
      <w:marLeft w:val="0"/>
      <w:marRight w:val="0"/>
      <w:marTop w:val="0"/>
      <w:marBottom w:val="0"/>
      <w:divBdr>
        <w:top w:val="none" w:sz="0" w:space="0" w:color="auto"/>
        <w:left w:val="none" w:sz="0" w:space="0" w:color="auto"/>
        <w:bottom w:val="none" w:sz="0" w:space="0" w:color="auto"/>
        <w:right w:val="none" w:sz="0" w:space="0" w:color="auto"/>
      </w:divBdr>
      <w:divsChild>
        <w:div w:id="1446076518">
          <w:marLeft w:val="0"/>
          <w:marRight w:val="0"/>
          <w:marTop w:val="0"/>
          <w:marBottom w:val="0"/>
          <w:divBdr>
            <w:top w:val="none" w:sz="0" w:space="0" w:color="auto"/>
            <w:left w:val="none" w:sz="0" w:space="0" w:color="auto"/>
            <w:bottom w:val="none" w:sz="0" w:space="0" w:color="auto"/>
            <w:right w:val="none" w:sz="0" w:space="0" w:color="auto"/>
          </w:divBdr>
          <w:divsChild>
            <w:div w:id="74517460">
              <w:marLeft w:val="0"/>
              <w:marRight w:val="0"/>
              <w:marTop w:val="0"/>
              <w:marBottom w:val="0"/>
              <w:divBdr>
                <w:top w:val="none" w:sz="0" w:space="0" w:color="auto"/>
                <w:left w:val="none" w:sz="0" w:space="0" w:color="auto"/>
                <w:bottom w:val="none" w:sz="0" w:space="0" w:color="auto"/>
                <w:right w:val="none" w:sz="0" w:space="0" w:color="auto"/>
              </w:divBdr>
              <w:divsChild>
                <w:div w:id="1163740178">
                  <w:marLeft w:val="0"/>
                  <w:marRight w:val="0"/>
                  <w:marTop w:val="0"/>
                  <w:marBottom w:val="0"/>
                  <w:divBdr>
                    <w:top w:val="none" w:sz="0" w:space="0" w:color="auto"/>
                    <w:left w:val="none" w:sz="0" w:space="0" w:color="auto"/>
                    <w:bottom w:val="none" w:sz="0" w:space="0" w:color="auto"/>
                    <w:right w:val="none" w:sz="0" w:space="0" w:color="auto"/>
                  </w:divBdr>
                </w:div>
              </w:divsChild>
            </w:div>
            <w:div w:id="87313624">
              <w:marLeft w:val="0"/>
              <w:marRight w:val="0"/>
              <w:marTop w:val="0"/>
              <w:marBottom w:val="0"/>
              <w:divBdr>
                <w:top w:val="none" w:sz="0" w:space="0" w:color="auto"/>
                <w:left w:val="none" w:sz="0" w:space="0" w:color="auto"/>
                <w:bottom w:val="none" w:sz="0" w:space="0" w:color="auto"/>
                <w:right w:val="none" w:sz="0" w:space="0" w:color="auto"/>
              </w:divBdr>
              <w:divsChild>
                <w:div w:id="1344018947">
                  <w:marLeft w:val="0"/>
                  <w:marRight w:val="0"/>
                  <w:marTop w:val="0"/>
                  <w:marBottom w:val="0"/>
                  <w:divBdr>
                    <w:top w:val="none" w:sz="0" w:space="0" w:color="auto"/>
                    <w:left w:val="none" w:sz="0" w:space="0" w:color="auto"/>
                    <w:bottom w:val="none" w:sz="0" w:space="0" w:color="auto"/>
                    <w:right w:val="none" w:sz="0" w:space="0" w:color="auto"/>
                  </w:divBdr>
                </w:div>
              </w:divsChild>
            </w:div>
            <w:div w:id="162818414">
              <w:marLeft w:val="0"/>
              <w:marRight w:val="0"/>
              <w:marTop w:val="0"/>
              <w:marBottom w:val="0"/>
              <w:divBdr>
                <w:top w:val="none" w:sz="0" w:space="0" w:color="auto"/>
                <w:left w:val="none" w:sz="0" w:space="0" w:color="auto"/>
                <w:bottom w:val="none" w:sz="0" w:space="0" w:color="auto"/>
                <w:right w:val="none" w:sz="0" w:space="0" w:color="auto"/>
              </w:divBdr>
              <w:divsChild>
                <w:div w:id="856502913">
                  <w:marLeft w:val="0"/>
                  <w:marRight w:val="0"/>
                  <w:marTop w:val="0"/>
                  <w:marBottom w:val="0"/>
                  <w:divBdr>
                    <w:top w:val="none" w:sz="0" w:space="0" w:color="auto"/>
                    <w:left w:val="none" w:sz="0" w:space="0" w:color="auto"/>
                    <w:bottom w:val="none" w:sz="0" w:space="0" w:color="auto"/>
                    <w:right w:val="none" w:sz="0" w:space="0" w:color="auto"/>
                  </w:divBdr>
                </w:div>
              </w:divsChild>
            </w:div>
            <w:div w:id="331759569">
              <w:marLeft w:val="0"/>
              <w:marRight w:val="0"/>
              <w:marTop w:val="0"/>
              <w:marBottom w:val="0"/>
              <w:divBdr>
                <w:top w:val="none" w:sz="0" w:space="0" w:color="auto"/>
                <w:left w:val="none" w:sz="0" w:space="0" w:color="auto"/>
                <w:bottom w:val="none" w:sz="0" w:space="0" w:color="auto"/>
                <w:right w:val="none" w:sz="0" w:space="0" w:color="auto"/>
              </w:divBdr>
              <w:divsChild>
                <w:div w:id="353000558">
                  <w:marLeft w:val="0"/>
                  <w:marRight w:val="0"/>
                  <w:marTop w:val="0"/>
                  <w:marBottom w:val="0"/>
                  <w:divBdr>
                    <w:top w:val="none" w:sz="0" w:space="0" w:color="auto"/>
                    <w:left w:val="none" w:sz="0" w:space="0" w:color="auto"/>
                    <w:bottom w:val="none" w:sz="0" w:space="0" w:color="auto"/>
                    <w:right w:val="none" w:sz="0" w:space="0" w:color="auto"/>
                  </w:divBdr>
                </w:div>
              </w:divsChild>
            </w:div>
            <w:div w:id="765342960">
              <w:marLeft w:val="0"/>
              <w:marRight w:val="0"/>
              <w:marTop w:val="0"/>
              <w:marBottom w:val="0"/>
              <w:divBdr>
                <w:top w:val="none" w:sz="0" w:space="0" w:color="auto"/>
                <w:left w:val="none" w:sz="0" w:space="0" w:color="auto"/>
                <w:bottom w:val="none" w:sz="0" w:space="0" w:color="auto"/>
                <w:right w:val="none" w:sz="0" w:space="0" w:color="auto"/>
              </w:divBdr>
              <w:divsChild>
                <w:div w:id="1544100814">
                  <w:marLeft w:val="0"/>
                  <w:marRight w:val="0"/>
                  <w:marTop w:val="0"/>
                  <w:marBottom w:val="0"/>
                  <w:divBdr>
                    <w:top w:val="none" w:sz="0" w:space="0" w:color="auto"/>
                    <w:left w:val="none" w:sz="0" w:space="0" w:color="auto"/>
                    <w:bottom w:val="none" w:sz="0" w:space="0" w:color="auto"/>
                    <w:right w:val="none" w:sz="0" w:space="0" w:color="auto"/>
                  </w:divBdr>
                </w:div>
              </w:divsChild>
            </w:div>
            <w:div w:id="1877498388">
              <w:marLeft w:val="0"/>
              <w:marRight w:val="0"/>
              <w:marTop w:val="0"/>
              <w:marBottom w:val="0"/>
              <w:divBdr>
                <w:top w:val="none" w:sz="0" w:space="0" w:color="auto"/>
                <w:left w:val="none" w:sz="0" w:space="0" w:color="auto"/>
                <w:bottom w:val="none" w:sz="0" w:space="0" w:color="auto"/>
                <w:right w:val="none" w:sz="0" w:space="0" w:color="auto"/>
              </w:divBdr>
              <w:divsChild>
                <w:div w:id="208621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731682">
      <w:bodyDiv w:val="1"/>
      <w:marLeft w:val="0"/>
      <w:marRight w:val="0"/>
      <w:marTop w:val="0"/>
      <w:marBottom w:val="0"/>
      <w:divBdr>
        <w:top w:val="none" w:sz="0" w:space="0" w:color="auto"/>
        <w:left w:val="none" w:sz="0" w:space="0" w:color="auto"/>
        <w:bottom w:val="none" w:sz="0" w:space="0" w:color="auto"/>
        <w:right w:val="none" w:sz="0" w:space="0" w:color="auto"/>
      </w:divBdr>
      <w:divsChild>
        <w:div w:id="68432268">
          <w:marLeft w:val="0"/>
          <w:marRight w:val="0"/>
          <w:marTop w:val="0"/>
          <w:marBottom w:val="0"/>
          <w:divBdr>
            <w:top w:val="none" w:sz="0" w:space="0" w:color="auto"/>
            <w:left w:val="none" w:sz="0" w:space="0" w:color="auto"/>
            <w:bottom w:val="none" w:sz="0" w:space="0" w:color="auto"/>
            <w:right w:val="none" w:sz="0" w:space="0" w:color="auto"/>
          </w:divBdr>
          <w:divsChild>
            <w:div w:id="1641838367">
              <w:marLeft w:val="0"/>
              <w:marRight w:val="0"/>
              <w:marTop w:val="0"/>
              <w:marBottom w:val="0"/>
              <w:divBdr>
                <w:top w:val="none" w:sz="0" w:space="0" w:color="auto"/>
                <w:left w:val="none" w:sz="0" w:space="0" w:color="auto"/>
                <w:bottom w:val="none" w:sz="0" w:space="0" w:color="auto"/>
                <w:right w:val="none" w:sz="0" w:space="0" w:color="auto"/>
              </w:divBdr>
              <w:divsChild>
                <w:div w:id="210922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259189">
      <w:bodyDiv w:val="1"/>
      <w:marLeft w:val="0"/>
      <w:marRight w:val="0"/>
      <w:marTop w:val="0"/>
      <w:marBottom w:val="0"/>
      <w:divBdr>
        <w:top w:val="none" w:sz="0" w:space="0" w:color="auto"/>
        <w:left w:val="none" w:sz="0" w:space="0" w:color="auto"/>
        <w:bottom w:val="none" w:sz="0" w:space="0" w:color="auto"/>
        <w:right w:val="none" w:sz="0" w:space="0" w:color="auto"/>
      </w:divBdr>
      <w:divsChild>
        <w:div w:id="433286544">
          <w:marLeft w:val="0"/>
          <w:marRight w:val="0"/>
          <w:marTop w:val="0"/>
          <w:marBottom w:val="0"/>
          <w:divBdr>
            <w:top w:val="none" w:sz="0" w:space="0" w:color="auto"/>
            <w:left w:val="none" w:sz="0" w:space="0" w:color="auto"/>
            <w:bottom w:val="none" w:sz="0" w:space="0" w:color="auto"/>
            <w:right w:val="none" w:sz="0" w:space="0" w:color="auto"/>
          </w:divBdr>
          <w:divsChild>
            <w:div w:id="342443273">
              <w:marLeft w:val="0"/>
              <w:marRight w:val="0"/>
              <w:marTop w:val="0"/>
              <w:marBottom w:val="0"/>
              <w:divBdr>
                <w:top w:val="none" w:sz="0" w:space="0" w:color="auto"/>
                <w:left w:val="none" w:sz="0" w:space="0" w:color="auto"/>
                <w:bottom w:val="none" w:sz="0" w:space="0" w:color="auto"/>
                <w:right w:val="none" w:sz="0" w:space="0" w:color="auto"/>
              </w:divBdr>
              <w:divsChild>
                <w:div w:id="127948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341966">
      <w:bodyDiv w:val="1"/>
      <w:marLeft w:val="0"/>
      <w:marRight w:val="0"/>
      <w:marTop w:val="0"/>
      <w:marBottom w:val="0"/>
      <w:divBdr>
        <w:top w:val="none" w:sz="0" w:space="0" w:color="auto"/>
        <w:left w:val="none" w:sz="0" w:space="0" w:color="auto"/>
        <w:bottom w:val="none" w:sz="0" w:space="0" w:color="auto"/>
        <w:right w:val="none" w:sz="0" w:space="0" w:color="auto"/>
      </w:divBdr>
    </w:div>
    <w:div w:id="1448501638">
      <w:bodyDiv w:val="1"/>
      <w:marLeft w:val="0"/>
      <w:marRight w:val="0"/>
      <w:marTop w:val="0"/>
      <w:marBottom w:val="0"/>
      <w:divBdr>
        <w:top w:val="none" w:sz="0" w:space="0" w:color="auto"/>
        <w:left w:val="none" w:sz="0" w:space="0" w:color="auto"/>
        <w:bottom w:val="none" w:sz="0" w:space="0" w:color="auto"/>
        <w:right w:val="none" w:sz="0" w:space="0" w:color="auto"/>
      </w:divBdr>
      <w:divsChild>
        <w:div w:id="1582252532">
          <w:marLeft w:val="0"/>
          <w:marRight w:val="0"/>
          <w:marTop w:val="0"/>
          <w:marBottom w:val="0"/>
          <w:divBdr>
            <w:top w:val="none" w:sz="0" w:space="0" w:color="auto"/>
            <w:left w:val="none" w:sz="0" w:space="0" w:color="auto"/>
            <w:bottom w:val="none" w:sz="0" w:space="0" w:color="auto"/>
            <w:right w:val="none" w:sz="0" w:space="0" w:color="auto"/>
          </w:divBdr>
          <w:divsChild>
            <w:div w:id="1345278837">
              <w:marLeft w:val="0"/>
              <w:marRight w:val="0"/>
              <w:marTop w:val="0"/>
              <w:marBottom w:val="0"/>
              <w:divBdr>
                <w:top w:val="none" w:sz="0" w:space="0" w:color="auto"/>
                <w:left w:val="none" w:sz="0" w:space="0" w:color="auto"/>
                <w:bottom w:val="none" w:sz="0" w:space="0" w:color="auto"/>
                <w:right w:val="none" w:sz="0" w:space="0" w:color="auto"/>
              </w:divBdr>
              <w:divsChild>
                <w:div w:id="1066297340">
                  <w:marLeft w:val="0"/>
                  <w:marRight w:val="0"/>
                  <w:marTop w:val="0"/>
                  <w:marBottom w:val="0"/>
                  <w:divBdr>
                    <w:top w:val="none" w:sz="0" w:space="0" w:color="auto"/>
                    <w:left w:val="none" w:sz="0" w:space="0" w:color="auto"/>
                    <w:bottom w:val="none" w:sz="0" w:space="0" w:color="auto"/>
                    <w:right w:val="none" w:sz="0" w:space="0" w:color="auto"/>
                  </w:divBdr>
                  <w:divsChild>
                    <w:div w:id="192776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383250">
      <w:bodyDiv w:val="1"/>
      <w:marLeft w:val="0"/>
      <w:marRight w:val="0"/>
      <w:marTop w:val="0"/>
      <w:marBottom w:val="0"/>
      <w:divBdr>
        <w:top w:val="none" w:sz="0" w:space="0" w:color="auto"/>
        <w:left w:val="none" w:sz="0" w:space="0" w:color="auto"/>
        <w:bottom w:val="none" w:sz="0" w:space="0" w:color="auto"/>
        <w:right w:val="none" w:sz="0" w:space="0" w:color="auto"/>
      </w:divBdr>
      <w:divsChild>
        <w:div w:id="1319647034">
          <w:marLeft w:val="0"/>
          <w:marRight w:val="0"/>
          <w:marTop w:val="0"/>
          <w:marBottom w:val="0"/>
          <w:divBdr>
            <w:top w:val="none" w:sz="0" w:space="0" w:color="auto"/>
            <w:left w:val="none" w:sz="0" w:space="0" w:color="auto"/>
            <w:bottom w:val="none" w:sz="0" w:space="0" w:color="auto"/>
            <w:right w:val="none" w:sz="0" w:space="0" w:color="auto"/>
          </w:divBdr>
          <w:divsChild>
            <w:div w:id="369496597">
              <w:marLeft w:val="0"/>
              <w:marRight w:val="0"/>
              <w:marTop w:val="0"/>
              <w:marBottom w:val="0"/>
              <w:divBdr>
                <w:top w:val="none" w:sz="0" w:space="0" w:color="auto"/>
                <w:left w:val="none" w:sz="0" w:space="0" w:color="auto"/>
                <w:bottom w:val="none" w:sz="0" w:space="0" w:color="auto"/>
                <w:right w:val="none" w:sz="0" w:space="0" w:color="auto"/>
              </w:divBdr>
              <w:divsChild>
                <w:div w:id="32239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763117">
      <w:bodyDiv w:val="1"/>
      <w:marLeft w:val="0"/>
      <w:marRight w:val="0"/>
      <w:marTop w:val="0"/>
      <w:marBottom w:val="0"/>
      <w:divBdr>
        <w:top w:val="none" w:sz="0" w:space="0" w:color="auto"/>
        <w:left w:val="none" w:sz="0" w:space="0" w:color="auto"/>
        <w:bottom w:val="none" w:sz="0" w:space="0" w:color="auto"/>
        <w:right w:val="none" w:sz="0" w:space="0" w:color="auto"/>
      </w:divBdr>
      <w:divsChild>
        <w:div w:id="1554808796">
          <w:marLeft w:val="0"/>
          <w:marRight w:val="0"/>
          <w:marTop w:val="0"/>
          <w:marBottom w:val="0"/>
          <w:divBdr>
            <w:top w:val="none" w:sz="0" w:space="0" w:color="auto"/>
            <w:left w:val="none" w:sz="0" w:space="0" w:color="auto"/>
            <w:bottom w:val="none" w:sz="0" w:space="0" w:color="auto"/>
            <w:right w:val="none" w:sz="0" w:space="0" w:color="auto"/>
          </w:divBdr>
          <w:divsChild>
            <w:div w:id="1160123302">
              <w:marLeft w:val="0"/>
              <w:marRight w:val="0"/>
              <w:marTop w:val="0"/>
              <w:marBottom w:val="0"/>
              <w:divBdr>
                <w:top w:val="none" w:sz="0" w:space="0" w:color="auto"/>
                <w:left w:val="none" w:sz="0" w:space="0" w:color="auto"/>
                <w:bottom w:val="none" w:sz="0" w:space="0" w:color="auto"/>
                <w:right w:val="none" w:sz="0" w:space="0" w:color="auto"/>
              </w:divBdr>
              <w:divsChild>
                <w:div w:id="40619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392206">
      <w:bodyDiv w:val="1"/>
      <w:marLeft w:val="0"/>
      <w:marRight w:val="0"/>
      <w:marTop w:val="0"/>
      <w:marBottom w:val="0"/>
      <w:divBdr>
        <w:top w:val="none" w:sz="0" w:space="0" w:color="auto"/>
        <w:left w:val="none" w:sz="0" w:space="0" w:color="auto"/>
        <w:bottom w:val="none" w:sz="0" w:space="0" w:color="auto"/>
        <w:right w:val="none" w:sz="0" w:space="0" w:color="auto"/>
      </w:divBdr>
      <w:divsChild>
        <w:div w:id="1274023112">
          <w:marLeft w:val="0"/>
          <w:marRight w:val="0"/>
          <w:marTop w:val="0"/>
          <w:marBottom w:val="0"/>
          <w:divBdr>
            <w:top w:val="none" w:sz="0" w:space="0" w:color="auto"/>
            <w:left w:val="none" w:sz="0" w:space="0" w:color="auto"/>
            <w:bottom w:val="none" w:sz="0" w:space="0" w:color="auto"/>
            <w:right w:val="none" w:sz="0" w:space="0" w:color="auto"/>
          </w:divBdr>
          <w:divsChild>
            <w:div w:id="1117020686">
              <w:marLeft w:val="0"/>
              <w:marRight w:val="0"/>
              <w:marTop w:val="0"/>
              <w:marBottom w:val="0"/>
              <w:divBdr>
                <w:top w:val="none" w:sz="0" w:space="0" w:color="auto"/>
                <w:left w:val="none" w:sz="0" w:space="0" w:color="auto"/>
                <w:bottom w:val="none" w:sz="0" w:space="0" w:color="auto"/>
                <w:right w:val="none" w:sz="0" w:space="0" w:color="auto"/>
              </w:divBdr>
              <w:divsChild>
                <w:div w:id="155237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425359">
      <w:bodyDiv w:val="1"/>
      <w:marLeft w:val="0"/>
      <w:marRight w:val="0"/>
      <w:marTop w:val="0"/>
      <w:marBottom w:val="0"/>
      <w:divBdr>
        <w:top w:val="none" w:sz="0" w:space="0" w:color="auto"/>
        <w:left w:val="none" w:sz="0" w:space="0" w:color="auto"/>
        <w:bottom w:val="none" w:sz="0" w:space="0" w:color="auto"/>
        <w:right w:val="none" w:sz="0" w:space="0" w:color="auto"/>
      </w:divBdr>
      <w:divsChild>
        <w:div w:id="1354186171">
          <w:marLeft w:val="0"/>
          <w:marRight w:val="0"/>
          <w:marTop w:val="0"/>
          <w:marBottom w:val="0"/>
          <w:divBdr>
            <w:top w:val="none" w:sz="0" w:space="0" w:color="auto"/>
            <w:left w:val="none" w:sz="0" w:space="0" w:color="auto"/>
            <w:bottom w:val="none" w:sz="0" w:space="0" w:color="auto"/>
            <w:right w:val="none" w:sz="0" w:space="0" w:color="auto"/>
          </w:divBdr>
          <w:divsChild>
            <w:div w:id="1638955158">
              <w:marLeft w:val="0"/>
              <w:marRight w:val="0"/>
              <w:marTop w:val="0"/>
              <w:marBottom w:val="0"/>
              <w:divBdr>
                <w:top w:val="none" w:sz="0" w:space="0" w:color="auto"/>
                <w:left w:val="none" w:sz="0" w:space="0" w:color="auto"/>
                <w:bottom w:val="none" w:sz="0" w:space="0" w:color="auto"/>
                <w:right w:val="none" w:sz="0" w:space="0" w:color="auto"/>
              </w:divBdr>
              <w:divsChild>
                <w:div w:id="567227695">
                  <w:marLeft w:val="0"/>
                  <w:marRight w:val="0"/>
                  <w:marTop w:val="0"/>
                  <w:marBottom w:val="0"/>
                  <w:divBdr>
                    <w:top w:val="none" w:sz="0" w:space="0" w:color="auto"/>
                    <w:left w:val="none" w:sz="0" w:space="0" w:color="auto"/>
                    <w:bottom w:val="none" w:sz="0" w:space="0" w:color="auto"/>
                    <w:right w:val="none" w:sz="0" w:space="0" w:color="auto"/>
                  </w:divBdr>
                  <w:divsChild>
                    <w:div w:id="3908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124702">
      <w:bodyDiv w:val="1"/>
      <w:marLeft w:val="0"/>
      <w:marRight w:val="0"/>
      <w:marTop w:val="0"/>
      <w:marBottom w:val="0"/>
      <w:divBdr>
        <w:top w:val="none" w:sz="0" w:space="0" w:color="auto"/>
        <w:left w:val="none" w:sz="0" w:space="0" w:color="auto"/>
        <w:bottom w:val="none" w:sz="0" w:space="0" w:color="auto"/>
        <w:right w:val="none" w:sz="0" w:space="0" w:color="auto"/>
      </w:divBdr>
      <w:divsChild>
        <w:div w:id="1822499601">
          <w:marLeft w:val="0"/>
          <w:marRight w:val="0"/>
          <w:marTop w:val="0"/>
          <w:marBottom w:val="0"/>
          <w:divBdr>
            <w:top w:val="none" w:sz="0" w:space="0" w:color="auto"/>
            <w:left w:val="none" w:sz="0" w:space="0" w:color="auto"/>
            <w:bottom w:val="none" w:sz="0" w:space="0" w:color="auto"/>
            <w:right w:val="none" w:sz="0" w:space="0" w:color="auto"/>
          </w:divBdr>
          <w:divsChild>
            <w:div w:id="1039628129">
              <w:marLeft w:val="0"/>
              <w:marRight w:val="0"/>
              <w:marTop w:val="0"/>
              <w:marBottom w:val="0"/>
              <w:divBdr>
                <w:top w:val="none" w:sz="0" w:space="0" w:color="auto"/>
                <w:left w:val="none" w:sz="0" w:space="0" w:color="auto"/>
                <w:bottom w:val="none" w:sz="0" w:space="0" w:color="auto"/>
                <w:right w:val="none" w:sz="0" w:space="0" w:color="auto"/>
              </w:divBdr>
              <w:divsChild>
                <w:div w:id="763578441">
                  <w:marLeft w:val="0"/>
                  <w:marRight w:val="0"/>
                  <w:marTop w:val="0"/>
                  <w:marBottom w:val="0"/>
                  <w:divBdr>
                    <w:top w:val="none" w:sz="0" w:space="0" w:color="auto"/>
                    <w:left w:val="none" w:sz="0" w:space="0" w:color="auto"/>
                    <w:bottom w:val="none" w:sz="0" w:space="0" w:color="auto"/>
                    <w:right w:val="none" w:sz="0" w:space="0" w:color="auto"/>
                  </w:divBdr>
                  <w:divsChild>
                    <w:div w:id="18687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34994397">
      <w:bodyDiv w:val="1"/>
      <w:marLeft w:val="0"/>
      <w:marRight w:val="0"/>
      <w:marTop w:val="0"/>
      <w:marBottom w:val="0"/>
      <w:divBdr>
        <w:top w:val="none" w:sz="0" w:space="0" w:color="auto"/>
        <w:left w:val="none" w:sz="0" w:space="0" w:color="auto"/>
        <w:bottom w:val="none" w:sz="0" w:space="0" w:color="auto"/>
        <w:right w:val="none" w:sz="0" w:space="0" w:color="auto"/>
      </w:divBdr>
      <w:divsChild>
        <w:div w:id="889195153">
          <w:marLeft w:val="0"/>
          <w:marRight w:val="0"/>
          <w:marTop w:val="0"/>
          <w:marBottom w:val="0"/>
          <w:divBdr>
            <w:top w:val="none" w:sz="0" w:space="0" w:color="auto"/>
            <w:left w:val="none" w:sz="0" w:space="0" w:color="auto"/>
            <w:bottom w:val="none" w:sz="0" w:space="0" w:color="auto"/>
            <w:right w:val="none" w:sz="0" w:space="0" w:color="auto"/>
          </w:divBdr>
          <w:divsChild>
            <w:div w:id="68309089">
              <w:marLeft w:val="0"/>
              <w:marRight w:val="0"/>
              <w:marTop w:val="0"/>
              <w:marBottom w:val="0"/>
              <w:divBdr>
                <w:top w:val="none" w:sz="0" w:space="0" w:color="auto"/>
                <w:left w:val="none" w:sz="0" w:space="0" w:color="auto"/>
                <w:bottom w:val="none" w:sz="0" w:space="0" w:color="auto"/>
                <w:right w:val="none" w:sz="0" w:space="0" w:color="auto"/>
              </w:divBdr>
              <w:divsChild>
                <w:div w:id="1443838249">
                  <w:marLeft w:val="0"/>
                  <w:marRight w:val="0"/>
                  <w:marTop w:val="0"/>
                  <w:marBottom w:val="0"/>
                  <w:divBdr>
                    <w:top w:val="none" w:sz="0" w:space="0" w:color="auto"/>
                    <w:left w:val="none" w:sz="0" w:space="0" w:color="auto"/>
                    <w:bottom w:val="none" w:sz="0" w:space="0" w:color="auto"/>
                    <w:right w:val="none" w:sz="0" w:space="0" w:color="auto"/>
                  </w:divBdr>
                </w:div>
              </w:divsChild>
            </w:div>
            <w:div w:id="232011835">
              <w:marLeft w:val="0"/>
              <w:marRight w:val="0"/>
              <w:marTop w:val="0"/>
              <w:marBottom w:val="0"/>
              <w:divBdr>
                <w:top w:val="none" w:sz="0" w:space="0" w:color="auto"/>
                <w:left w:val="none" w:sz="0" w:space="0" w:color="auto"/>
                <w:bottom w:val="none" w:sz="0" w:space="0" w:color="auto"/>
                <w:right w:val="none" w:sz="0" w:space="0" w:color="auto"/>
              </w:divBdr>
              <w:divsChild>
                <w:div w:id="145243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603869">
      <w:bodyDiv w:val="1"/>
      <w:marLeft w:val="0"/>
      <w:marRight w:val="0"/>
      <w:marTop w:val="0"/>
      <w:marBottom w:val="0"/>
      <w:divBdr>
        <w:top w:val="none" w:sz="0" w:space="0" w:color="auto"/>
        <w:left w:val="none" w:sz="0" w:space="0" w:color="auto"/>
        <w:bottom w:val="none" w:sz="0" w:space="0" w:color="auto"/>
        <w:right w:val="none" w:sz="0" w:space="0" w:color="auto"/>
      </w:divBdr>
      <w:divsChild>
        <w:div w:id="607007960">
          <w:marLeft w:val="0"/>
          <w:marRight w:val="0"/>
          <w:marTop w:val="0"/>
          <w:marBottom w:val="0"/>
          <w:divBdr>
            <w:top w:val="none" w:sz="0" w:space="0" w:color="auto"/>
            <w:left w:val="none" w:sz="0" w:space="0" w:color="auto"/>
            <w:bottom w:val="none" w:sz="0" w:space="0" w:color="auto"/>
            <w:right w:val="none" w:sz="0" w:space="0" w:color="auto"/>
          </w:divBdr>
          <w:divsChild>
            <w:div w:id="124852477">
              <w:marLeft w:val="0"/>
              <w:marRight w:val="0"/>
              <w:marTop w:val="0"/>
              <w:marBottom w:val="0"/>
              <w:divBdr>
                <w:top w:val="none" w:sz="0" w:space="0" w:color="auto"/>
                <w:left w:val="none" w:sz="0" w:space="0" w:color="auto"/>
                <w:bottom w:val="none" w:sz="0" w:space="0" w:color="auto"/>
                <w:right w:val="none" w:sz="0" w:space="0" w:color="auto"/>
              </w:divBdr>
              <w:divsChild>
                <w:div w:id="175901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416635">
      <w:bodyDiv w:val="1"/>
      <w:marLeft w:val="0"/>
      <w:marRight w:val="0"/>
      <w:marTop w:val="0"/>
      <w:marBottom w:val="0"/>
      <w:divBdr>
        <w:top w:val="none" w:sz="0" w:space="0" w:color="auto"/>
        <w:left w:val="none" w:sz="0" w:space="0" w:color="auto"/>
        <w:bottom w:val="none" w:sz="0" w:space="0" w:color="auto"/>
        <w:right w:val="none" w:sz="0" w:space="0" w:color="auto"/>
      </w:divBdr>
      <w:divsChild>
        <w:div w:id="1187988901">
          <w:marLeft w:val="0"/>
          <w:marRight w:val="0"/>
          <w:marTop w:val="0"/>
          <w:marBottom w:val="0"/>
          <w:divBdr>
            <w:top w:val="none" w:sz="0" w:space="0" w:color="auto"/>
            <w:left w:val="none" w:sz="0" w:space="0" w:color="auto"/>
            <w:bottom w:val="none" w:sz="0" w:space="0" w:color="auto"/>
            <w:right w:val="none" w:sz="0" w:space="0" w:color="auto"/>
          </w:divBdr>
          <w:divsChild>
            <w:div w:id="332027298">
              <w:marLeft w:val="0"/>
              <w:marRight w:val="0"/>
              <w:marTop w:val="0"/>
              <w:marBottom w:val="0"/>
              <w:divBdr>
                <w:top w:val="none" w:sz="0" w:space="0" w:color="auto"/>
                <w:left w:val="none" w:sz="0" w:space="0" w:color="auto"/>
                <w:bottom w:val="none" w:sz="0" w:space="0" w:color="auto"/>
                <w:right w:val="none" w:sz="0" w:space="0" w:color="auto"/>
              </w:divBdr>
              <w:divsChild>
                <w:div w:id="307785359">
                  <w:marLeft w:val="0"/>
                  <w:marRight w:val="0"/>
                  <w:marTop w:val="0"/>
                  <w:marBottom w:val="0"/>
                  <w:divBdr>
                    <w:top w:val="none" w:sz="0" w:space="0" w:color="auto"/>
                    <w:left w:val="none" w:sz="0" w:space="0" w:color="auto"/>
                    <w:bottom w:val="none" w:sz="0" w:space="0" w:color="auto"/>
                    <w:right w:val="none" w:sz="0" w:space="0" w:color="auto"/>
                  </w:divBdr>
                  <w:divsChild>
                    <w:div w:id="41166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887617">
      <w:bodyDiv w:val="1"/>
      <w:marLeft w:val="0"/>
      <w:marRight w:val="0"/>
      <w:marTop w:val="0"/>
      <w:marBottom w:val="0"/>
      <w:divBdr>
        <w:top w:val="none" w:sz="0" w:space="0" w:color="auto"/>
        <w:left w:val="none" w:sz="0" w:space="0" w:color="auto"/>
        <w:bottom w:val="none" w:sz="0" w:space="0" w:color="auto"/>
        <w:right w:val="none" w:sz="0" w:space="0" w:color="auto"/>
      </w:divBdr>
      <w:divsChild>
        <w:div w:id="1826823933">
          <w:marLeft w:val="0"/>
          <w:marRight w:val="0"/>
          <w:marTop w:val="0"/>
          <w:marBottom w:val="0"/>
          <w:divBdr>
            <w:top w:val="none" w:sz="0" w:space="0" w:color="auto"/>
            <w:left w:val="none" w:sz="0" w:space="0" w:color="auto"/>
            <w:bottom w:val="none" w:sz="0" w:space="0" w:color="auto"/>
            <w:right w:val="none" w:sz="0" w:space="0" w:color="auto"/>
          </w:divBdr>
          <w:divsChild>
            <w:div w:id="433601046">
              <w:marLeft w:val="0"/>
              <w:marRight w:val="0"/>
              <w:marTop w:val="0"/>
              <w:marBottom w:val="0"/>
              <w:divBdr>
                <w:top w:val="none" w:sz="0" w:space="0" w:color="auto"/>
                <w:left w:val="none" w:sz="0" w:space="0" w:color="auto"/>
                <w:bottom w:val="none" w:sz="0" w:space="0" w:color="auto"/>
                <w:right w:val="none" w:sz="0" w:space="0" w:color="auto"/>
              </w:divBdr>
              <w:divsChild>
                <w:div w:id="184674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571288">
      <w:bodyDiv w:val="1"/>
      <w:marLeft w:val="0"/>
      <w:marRight w:val="0"/>
      <w:marTop w:val="0"/>
      <w:marBottom w:val="0"/>
      <w:divBdr>
        <w:top w:val="none" w:sz="0" w:space="0" w:color="auto"/>
        <w:left w:val="none" w:sz="0" w:space="0" w:color="auto"/>
        <w:bottom w:val="none" w:sz="0" w:space="0" w:color="auto"/>
        <w:right w:val="none" w:sz="0" w:space="0" w:color="auto"/>
      </w:divBdr>
      <w:divsChild>
        <w:div w:id="2031683350">
          <w:marLeft w:val="0"/>
          <w:marRight w:val="0"/>
          <w:marTop w:val="0"/>
          <w:marBottom w:val="0"/>
          <w:divBdr>
            <w:top w:val="none" w:sz="0" w:space="0" w:color="auto"/>
            <w:left w:val="none" w:sz="0" w:space="0" w:color="auto"/>
            <w:bottom w:val="none" w:sz="0" w:space="0" w:color="auto"/>
            <w:right w:val="none" w:sz="0" w:space="0" w:color="auto"/>
          </w:divBdr>
          <w:divsChild>
            <w:div w:id="2015955902">
              <w:marLeft w:val="0"/>
              <w:marRight w:val="0"/>
              <w:marTop w:val="0"/>
              <w:marBottom w:val="0"/>
              <w:divBdr>
                <w:top w:val="none" w:sz="0" w:space="0" w:color="auto"/>
                <w:left w:val="none" w:sz="0" w:space="0" w:color="auto"/>
                <w:bottom w:val="none" w:sz="0" w:space="0" w:color="auto"/>
                <w:right w:val="none" w:sz="0" w:space="0" w:color="auto"/>
              </w:divBdr>
              <w:divsChild>
                <w:div w:id="86710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767221">
      <w:bodyDiv w:val="1"/>
      <w:marLeft w:val="0"/>
      <w:marRight w:val="0"/>
      <w:marTop w:val="0"/>
      <w:marBottom w:val="0"/>
      <w:divBdr>
        <w:top w:val="none" w:sz="0" w:space="0" w:color="auto"/>
        <w:left w:val="none" w:sz="0" w:space="0" w:color="auto"/>
        <w:bottom w:val="none" w:sz="0" w:space="0" w:color="auto"/>
        <w:right w:val="none" w:sz="0" w:space="0" w:color="auto"/>
      </w:divBdr>
      <w:divsChild>
        <w:div w:id="276564795">
          <w:marLeft w:val="0"/>
          <w:marRight w:val="0"/>
          <w:marTop w:val="0"/>
          <w:marBottom w:val="0"/>
          <w:divBdr>
            <w:top w:val="none" w:sz="0" w:space="0" w:color="auto"/>
            <w:left w:val="none" w:sz="0" w:space="0" w:color="auto"/>
            <w:bottom w:val="none" w:sz="0" w:space="0" w:color="auto"/>
            <w:right w:val="none" w:sz="0" w:space="0" w:color="auto"/>
          </w:divBdr>
          <w:divsChild>
            <w:div w:id="475148108">
              <w:marLeft w:val="0"/>
              <w:marRight w:val="0"/>
              <w:marTop w:val="0"/>
              <w:marBottom w:val="0"/>
              <w:divBdr>
                <w:top w:val="none" w:sz="0" w:space="0" w:color="auto"/>
                <w:left w:val="none" w:sz="0" w:space="0" w:color="auto"/>
                <w:bottom w:val="none" w:sz="0" w:space="0" w:color="auto"/>
                <w:right w:val="none" w:sz="0" w:space="0" w:color="auto"/>
              </w:divBdr>
              <w:divsChild>
                <w:div w:id="996881796">
                  <w:marLeft w:val="0"/>
                  <w:marRight w:val="0"/>
                  <w:marTop w:val="0"/>
                  <w:marBottom w:val="0"/>
                  <w:divBdr>
                    <w:top w:val="none" w:sz="0" w:space="0" w:color="auto"/>
                    <w:left w:val="none" w:sz="0" w:space="0" w:color="auto"/>
                    <w:bottom w:val="none" w:sz="0" w:space="0" w:color="auto"/>
                    <w:right w:val="none" w:sz="0" w:space="0" w:color="auto"/>
                  </w:divBdr>
                </w:div>
              </w:divsChild>
            </w:div>
            <w:div w:id="1493715669">
              <w:marLeft w:val="0"/>
              <w:marRight w:val="0"/>
              <w:marTop w:val="0"/>
              <w:marBottom w:val="0"/>
              <w:divBdr>
                <w:top w:val="none" w:sz="0" w:space="0" w:color="auto"/>
                <w:left w:val="none" w:sz="0" w:space="0" w:color="auto"/>
                <w:bottom w:val="none" w:sz="0" w:space="0" w:color="auto"/>
                <w:right w:val="none" w:sz="0" w:space="0" w:color="auto"/>
              </w:divBdr>
              <w:divsChild>
                <w:div w:id="393046299">
                  <w:marLeft w:val="0"/>
                  <w:marRight w:val="0"/>
                  <w:marTop w:val="0"/>
                  <w:marBottom w:val="0"/>
                  <w:divBdr>
                    <w:top w:val="none" w:sz="0" w:space="0" w:color="auto"/>
                    <w:left w:val="none" w:sz="0" w:space="0" w:color="auto"/>
                    <w:bottom w:val="none" w:sz="0" w:space="0" w:color="auto"/>
                    <w:right w:val="none" w:sz="0" w:space="0" w:color="auto"/>
                  </w:divBdr>
                </w:div>
              </w:divsChild>
            </w:div>
            <w:div w:id="1581796341">
              <w:marLeft w:val="0"/>
              <w:marRight w:val="0"/>
              <w:marTop w:val="0"/>
              <w:marBottom w:val="0"/>
              <w:divBdr>
                <w:top w:val="none" w:sz="0" w:space="0" w:color="auto"/>
                <w:left w:val="none" w:sz="0" w:space="0" w:color="auto"/>
                <w:bottom w:val="none" w:sz="0" w:space="0" w:color="auto"/>
                <w:right w:val="none" w:sz="0" w:space="0" w:color="auto"/>
              </w:divBdr>
              <w:divsChild>
                <w:div w:id="540242998">
                  <w:marLeft w:val="0"/>
                  <w:marRight w:val="0"/>
                  <w:marTop w:val="0"/>
                  <w:marBottom w:val="0"/>
                  <w:divBdr>
                    <w:top w:val="none" w:sz="0" w:space="0" w:color="auto"/>
                    <w:left w:val="none" w:sz="0" w:space="0" w:color="auto"/>
                    <w:bottom w:val="none" w:sz="0" w:space="0" w:color="auto"/>
                    <w:right w:val="none" w:sz="0" w:space="0" w:color="auto"/>
                  </w:divBdr>
                </w:div>
              </w:divsChild>
            </w:div>
            <w:div w:id="1818494691">
              <w:marLeft w:val="0"/>
              <w:marRight w:val="0"/>
              <w:marTop w:val="0"/>
              <w:marBottom w:val="0"/>
              <w:divBdr>
                <w:top w:val="none" w:sz="0" w:space="0" w:color="auto"/>
                <w:left w:val="none" w:sz="0" w:space="0" w:color="auto"/>
                <w:bottom w:val="none" w:sz="0" w:space="0" w:color="auto"/>
                <w:right w:val="none" w:sz="0" w:space="0" w:color="auto"/>
              </w:divBdr>
              <w:divsChild>
                <w:div w:id="274943781">
                  <w:marLeft w:val="0"/>
                  <w:marRight w:val="0"/>
                  <w:marTop w:val="0"/>
                  <w:marBottom w:val="0"/>
                  <w:divBdr>
                    <w:top w:val="none" w:sz="0" w:space="0" w:color="auto"/>
                    <w:left w:val="none" w:sz="0" w:space="0" w:color="auto"/>
                    <w:bottom w:val="none" w:sz="0" w:space="0" w:color="auto"/>
                    <w:right w:val="none" w:sz="0" w:space="0" w:color="auto"/>
                  </w:divBdr>
                  <w:divsChild>
                    <w:div w:id="522862230">
                      <w:marLeft w:val="0"/>
                      <w:marRight w:val="0"/>
                      <w:marTop w:val="0"/>
                      <w:marBottom w:val="0"/>
                      <w:divBdr>
                        <w:top w:val="none" w:sz="0" w:space="0" w:color="auto"/>
                        <w:left w:val="none" w:sz="0" w:space="0" w:color="auto"/>
                        <w:bottom w:val="none" w:sz="0" w:space="0" w:color="auto"/>
                        <w:right w:val="none" w:sz="0" w:space="0" w:color="auto"/>
                      </w:divBdr>
                    </w:div>
                  </w:divsChild>
                </w:div>
                <w:div w:id="1389835924">
                  <w:marLeft w:val="0"/>
                  <w:marRight w:val="0"/>
                  <w:marTop w:val="0"/>
                  <w:marBottom w:val="0"/>
                  <w:divBdr>
                    <w:top w:val="none" w:sz="0" w:space="0" w:color="auto"/>
                    <w:left w:val="none" w:sz="0" w:space="0" w:color="auto"/>
                    <w:bottom w:val="none" w:sz="0" w:space="0" w:color="auto"/>
                    <w:right w:val="none" w:sz="0" w:space="0" w:color="auto"/>
                  </w:divBdr>
                  <w:divsChild>
                    <w:div w:id="1369338009">
                      <w:marLeft w:val="0"/>
                      <w:marRight w:val="0"/>
                      <w:marTop w:val="0"/>
                      <w:marBottom w:val="0"/>
                      <w:divBdr>
                        <w:top w:val="none" w:sz="0" w:space="0" w:color="auto"/>
                        <w:left w:val="none" w:sz="0" w:space="0" w:color="auto"/>
                        <w:bottom w:val="none" w:sz="0" w:space="0" w:color="auto"/>
                        <w:right w:val="none" w:sz="0" w:space="0" w:color="auto"/>
                      </w:divBdr>
                    </w:div>
                  </w:divsChild>
                </w:div>
                <w:div w:id="1568028560">
                  <w:marLeft w:val="0"/>
                  <w:marRight w:val="0"/>
                  <w:marTop w:val="0"/>
                  <w:marBottom w:val="0"/>
                  <w:divBdr>
                    <w:top w:val="none" w:sz="0" w:space="0" w:color="auto"/>
                    <w:left w:val="none" w:sz="0" w:space="0" w:color="auto"/>
                    <w:bottom w:val="none" w:sz="0" w:space="0" w:color="auto"/>
                    <w:right w:val="none" w:sz="0" w:space="0" w:color="auto"/>
                  </w:divBdr>
                  <w:divsChild>
                    <w:div w:id="1149135642">
                      <w:marLeft w:val="0"/>
                      <w:marRight w:val="0"/>
                      <w:marTop w:val="0"/>
                      <w:marBottom w:val="0"/>
                      <w:divBdr>
                        <w:top w:val="none" w:sz="0" w:space="0" w:color="auto"/>
                        <w:left w:val="none" w:sz="0" w:space="0" w:color="auto"/>
                        <w:bottom w:val="none" w:sz="0" w:space="0" w:color="auto"/>
                        <w:right w:val="none" w:sz="0" w:space="0" w:color="auto"/>
                      </w:divBdr>
                    </w:div>
                  </w:divsChild>
                </w:div>
                <w:div w:id="1711489158">
                  <w:marLeft w:val="0"/>
                  <w:marRight w:val="0"/>
                  <w:marTop w:val="0"/>
                  <w:marBottom w:val="0"/>
                  <w:divBdr>
                    <w:top w:val="none" w:sz="0" w:space="0" w:color="auto"/>
                    <w:left w:val="none" w:sz="0" w:space="0" w:color="auto"/>
                    <w:bottom w:val="none" w:sz="0" w:space="0" w:color="auto"/>
                    <w:right w:val="none" w:sz="0" w:space="0" w:color="auto"/>
                  </w:divBdr>
                  <w:divsChild>
                    <w:div w:id="149422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683910">
              <w:marLeft w:val="0"/>
              <w:marRight w:val="0"/>
              <w:marTop w:val="0"/>
              <w:marBottom w:val="0"/>
              <w:divBdr>
                <w:top w:val="none" w:sz="0" w:space="0" w:color="auto"/>
                <w:left w:val="none" w:sz="0" w:space="0" w:color="auto"/>
                <w:bottom w:val="none" w:sz="0" w:space="0" w:color="auto"/>
                <w:right w:val="none" w:sz="0" w:space="0" w:color="auto"/>
              </w:divBdr>
              <w:divsChild>
                <w:div w:id="751269689">
                  <w:marLeft w:val="0"/>
                  <w:marRight w:val="0"/>
                  <w:marTop w:val="0"/>
                  <w:marBottom w:val="0"/>
                  <w:divBdr>
                    <w:top w:val="none" w:sz="0" w:space="0" w:color="auto"/>
                    <w:left w:val="none" w:sz="0" w:space="0" w:color="auto"/>
                    <w:bottom w:val="none" w:sz="0" w:space="0" w:color="auto"/>
                    <w:right w:val="none" w:sz="0" w:space="0" w:color="auto"/>
                  </w:divBdr>
                </w:div>
              </w:divsChild>
            </w:div>
            <w:div w:id="1890535447">
              <w:marLeft w:val="0"/>
              <w:marRight w:val="0"/>
              <w:marTop w:val="0"/>
              <w:marBottom w:val="0"/>
              <w:divBdr>
                <w:top w:val="none" w:sz="0" w:space="0" w:color="auto"/>
                <w:left w:val="none" w:sz="0" w:space="0" w:color="auto"/>
                <w:bottom w:val="none" w:sz="0" w:space="0" w:color="auto"/>
                <w:right w:val="none" w:sz="0" w:space="0" w:color="auto"/>
              </w:divBdr>
              <w:divsChild>
                <w:div w:id="184060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234220">
      <w:bodyDiv w:val="1"/>
      <w:marLeft w:val="0"/>
      <w:marRight w:val="0"/>
      <w:marTop w:val="0"/>
      <w:marBottom w:val="0"/>
      <w:divBdr>
        <w:top w:val="none" w:sz="0" w:space="0" w:color="auto"/>
        <w:left w:val="none" w:sz="0" w:space="0" w:color="auto"/>
        <w:bottom w:val="none" w:sz="0" w:space="0" w:color="auto"/>
        <w:right w:val="none" w:sz="0" w:space="0" w:color="auto"/>
      </w:divBdr>
      <w:divsChild>
        <w:div w:id="1709525707">
          <w:marLeft w:val="0"/>
          <w:marRight w:val="0"/>
          <w:marTop w:val="0"/>
          <w:marBottom w:val="0"/>
          <w:divBdr>
            <w:top w:val="none" w:sz="0" w:space="0" w:color="auto"/>
            <w:left w:val="none" w:sz="0" w:space="0" w:color="auto"/>
            <w:bottom w:val="none" w:sz="0" w:space="0" w:color="auto"/>
            <w:right w:val="none" w:sz="0" w:space="0" w:color="auto"/>
          </w:divBdr>
          <w:divsChild>
            <w:div w:id="1205560556">
              <w:marLeft w:val="0"/>
              <w:marRight w:val="0"/>
              <w:marTop w:val="0"/>
              <w:marBottom w:val="0"/>
              <w:divBdr>
                <w:top w:val="none" w:sz="0" w:space="0" w:color="auto"/>
                <w:left w:val="none" w:sz="0" w:space="0" w:color="auto"/>
                <w:bottom w:val="none" w:sz="0" w:space="0" w:color="auto"/>
                <w:right w:val="none" w:sz="0" w:space="0" w:color="auto"/>
              </w:divBdr>
              <w:divsChild>
                <w:div w:id="34413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199044">
      <w:bodyDiv w:val="1"/>
      <w:marLeft w:val="0"/>
      <w:marRight w:val="0"/>
      <w:marTop w:val="0"/>
      <w:marBottom w:val="0"/>
      <w:divBdr>
        <w:top w:val="none" w:sz="0" w:space="0" w:color="auto"/>
        <w:left w:val="none" w:sz="0" w:space="0" w:color="auto"/>
        <w:bottom w:val="none" w:sz="0" w:space="0" w:color="auto"/>
        <w:right w:val="none" w:sz="0" w:space="0" w:color="auto"/>
      </w:divBdr>
      <w:divsChild>
        <w:div w:id="1521165590">
          <w:marLeft w:val="0"/>
          <w:marRight w:val="0"/>
          <w:marTop w:val="0"/>
          <w:marBottom w:val="0"/>
          <w:divBdr>
            <w:top w:val="none" w:sz="0" w:space="0" w:color="auto"/>
            <w:left w:val="none" w:sz="0" w:space="0" w:color="auto"/>
            <w:bottom w:val="none" w:sz="0" w:space="0" w:color="auto"/>
            <w:right w:val="none" w:sz="0" w:space="0" w:color="auto"/>
          </w:divBdr>
          <w:divsChild>
            <w:div w:id="1581404478">
              <w:marLeft w:val="0"/>
              <w:marRight w:val="0"/>
              <w:marTop w:val="0"/>
              <w:marBottom w:val="0"/>
              <w:divBdr>
                <w:top w:val="none" w:sz="0" w:space="0" w:color="auto"/>
                <w:left w:val="none" w:sz="0" w:space="0" w:color="auto"/>
                <w:bottom w:val="none" w:sz="0" w:space="0" w:color="auto"/>
                <w:right w:val="none" w:sz="0" w:space="0" w:color="auto"/>
              </w:divBdr>
              <w:divsChild>
                <w:div w:id="131826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268169">
      <w:bodyDiv w:val="1"/>
      <w:marLeft w:val="0"/>
      <w:marRight w:val="0"/>
      <w:marTop w:val="0"/>
      <w:marBottom w:val="0"/>
      <w:divBdr>
        <w:top w:val="none" w:sz="0" w:space="0" w:color="auto"/>
        <w:left w:val="none" w:sz="0" w:space="0" w:color="auto"/>
        <w:bottom w:val="none" w:sz="0" w:space="0" w:color="auto"/>
        <w:right w:val="none" w:sz="0" w:space="0" w:color="auto"/>
      </w:divBdr>
      <w:divsChild>
        <w:div w:id="301348587">
          <w:marLeft w:val="0"/>
          <w:marRight w:val="0"/>
          <w:marTop w:val="0"/>
          <w:marBottom w:val="0"/>
          <w:divBdr>
            <w:top w:val="none" w:sz="0" w:space="0" w:color="auto"/>
            <w:left w:val="none" w:sz="0" w:space="0" w:color="auto"/>
            <w:bottom w:val="none" w:sz="0" w:space="0" w:color="auto"/>
            <w:right w:val="none" w:sz="0" w:space="0" w:color="auto"/>
          </w:divBdr>
          <w:divsChild>
            <w:div w:id="177083971">
              <w:marLeft w:val="0"/>
              <w:marRight w:val="0"/>
              <w:marTop w:val="0"/>
              <w:marBottom w:val="0"/>
              <w:divBdr>
                <w:top w:val="none" w:sz="0" w:space="0" w:color="auto"/>
                <w:left w:val="none" w:sz="0" w:space="0" w:color="auto"/>
                <w:bottom w:val="none" w:sz="0" w:space="0" w:color="auto"/>
                <w:right w:val="none" w:sz="0" w:space="0" w:color="auto"/>
              </w:divBdr>
              <w:divsChild>
                <w:div w:id="29676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386572">
      <w:bodyDiv w:val="1"/>
      <w:marLeft w:val="0"/>
      <w:marRight w:val="0"/>
      <w:marTop w:val="0"/>
      <w:marBottom w:val="0"/>
      <w:divBdr>
        <w:top w:val="none" w:sz="0" w:space="0" w:color="auto"/>
        <w:left w:val="none" w:sz="0" w:space="0" w:color="auto"/>
        <w:bottom w:val="none" w:sz="0" w:space="0" w:color="auto"/>
        <w:right w:val="none" w:sz="0" w:space="0" w:color="auto"/>
      </w:divBdr>
      <w:divsChild>
        <w:div w:id="248928174">
          <w:marLeft w:val="0"/>
          <w:marRight w:val="0"/>
          <w:marTop w:val="0"/>
          <w:marBottom w:val="0"/>
          <w:divBdr>
            <w:top w:val="none" w:sz="0" w:space="0" w:color="auto"/>
            <w:left w:val="none" w:sz="0" w:space="0" w:color="auto"/>
            <w:bottom w:val="none" w:sz="0" w:space="0" w:color="auto"/>
            <w:right w:val="none" w:sz="0" w:space="0" w:color="auto"/>
          </w:divBdr>
          <w:divsChild>
            <w:div w:id="679817506">
              <w:marLeft w:val="0"/>
              <w:marRight w:val="0"/>
              <w:marTop w:val="0"/>
              <w:marBottom w:val="0"/>
              <w:divBdr>
                <w:top w:val="none" w:sz="0" w:space="0" w:color="auto"/>
                <w:left w:val="none" w:sz="0" w:space="0" w:color="auto"/>
                <w:bottom w:val="none" w:sz="0" w:space="0" w:color="auto"/>
                <w:right w:val="none" w:sz="0" w:space="0" w:color="auto"/>
              </w:divBdr>
              <w:divsChild>
                <w:div w:id="130045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527334">
      <w:bodyDiv w:val="1"/>
      <w:marLeft w:val="0"/>
      <w:marRight w:val="0"/>
      <w:marTop w:val="0"/>
      <w:marBottom w:val="0"/>
      <w:divBdr>
        <w:top w:val="none" w:sz="0" w:space="0" w:color="auto"/>
        <w:left w:val="none" w:sz="0" w:space="0" w:color="auto"/>
        <w:bottom w:val="none" w:sz="0" w:space="0" w:color="auto"/>
        <w:right w:val="none" w:sz="0" w:space="0" w:color="auto"/>
      </w:divBdr>
      <w:divsChild>
        <w:div w:id="878472556">
          <w:marLeft w:val="0"/>
          <w:marRight w:val="0"/>
          <w:marTop w:val="0"/>
          <w:marBottom w:val="0"/>
          <w:divBdr>
            <w:top w:val="none" w:sz="0" w:space="0" w:color="auto"/>
            <w:left w:val="none" w:sz="0" w:space="0" w:color="auto"/>
            <w:bottom w:val="none" w:sz="0" w:space="0" w:color="auto"/>
            <w:right w:val="none" w:sz="0" w:space="0" w:color="auto"/>
          </w:divBdr>
          <w:divsChild>
            <w:div w:id="1795950497">
              <w:marLeft w:val="0"/>
              <w:marRight w:val="0"/>
              <w:marTop w:val="0"/>
              <w:marBottom w:val="0"/>
              <w:divBdr>
                <w:top w:val="none" w:sz="0" w:space="0" w:color="auto"/>
                <w:left w:val="none" w:sz="0" w:space="0" w:color="auto"/>
                <w:bottom w:val="none" w:sz="0" w:space="0" w:color="auto"/>
                <w:right w:val="none" w:sz="0" w:space="0" w:color="auto"/>
              </w:divBdr>
              <w:divsChild>
                <w:div w:id="61372661">
                  <w:marLeft w:val="0"/>
                  <w:marRight w:val="0"/>
                  <w:marTop w:val="0"/>
                  <w:marBottom w:val="0"/>
                  <w:divBdr>
                    <w:top w:val="none" w:sz="0" w:space="0" w:color="auto"/>
                    <w:left w:val="none" w:sz="0" w:space="0" w:color="auto"/>
                    <w:bottom w:val="none" w:sz="0" w:space="0" w:color="auto"/>
                    <w:right w:val="none" w:sz="0" w:space="0" w:color="auto"/>
                  </w:divBdr>
                  <w:divsChild>
                    <w:div w:id="206112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348503">
      <w:bodyDiv w:val="1"/>
      <w:marLeft w:val="0"/>
      <w:marRight w:val="0"/>
      <w:marTop w:val="0"/>
      <w:marBottom w:val="0"/>
      <w:divBdr>
        <w:top w:val="none" w:sz="0" w:space="0" w:color="auto"/>
        <w:left w:val="none" w:sz="0" w:space="0" w:color="auto"/>
        <w:bottom w:val="none" w:sz="0" w:space="0" w:color="auto"/>
        <w:right w:val="none" w:sz="0" w:space="0" w:color="auto"/>
      </w:divBdr>
      <w:divsChild>
        <w:div w:id="1926569118">
          <w:marLeft w:val="0"/>
          <w:marRight w:val="0"/>
          <w:marTop w:val="0"/>
          <w:marBottom w:val="0"/>
          <w:divBdr>
            <w:top w:val="none" w:sz="0" w:space="0" w:color="auto"/>
            <w:left w:val="none" w:sz="0" w:space="0" w:color="auto"/>
            <w:bottom w:val="none" w:sz="0" w:space="0" w:color="auto"/>
            <w:right w:val="none" w:sz="0" w:space="0" w:color="auto"/>
          </w:divBdr>
          <w:divsChild>
            <w:div w:id="197158822">
              <w:marLeft w:val="0"/>
              <w:marRight w:val="0"/>
              <w:marTop w:val="0"/>
              <w:marBottom w:val="0"/>
              <w:divBdr>
                <w:top w:val="none" w:sz="0" w:space="0" w:color="auto"/>
                <w:left w:val="none" w:sz="0" w:space="0" w:color="auto"/>
                <w:bottom w:val="none" w:sz="0" w:space="0" w:color="auto"/>
                <w:right w:val="none" w:sz="0" w:space="0" w:color="auto"/>
              </w:divBdr>
              <w:divsChild>
                <w:div w:id="135163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165454">
      <w:bodyDiv w:val="1"/>
      <w:marLeft w:val="0"/>
      <w:marRight w:val="0"/>
      <w:marTop w:val="0"/>
      <w:marBottom w:val="0"/>
      <w:divBdr>
        <w:top w:val="none" w:sz="0" w:space="0" w:color="auto"/>
        <w:left w:val="none" w:sz="0" w:space="0" w:color="auto"/>
        <w:bottom w:val="none" w:sz="0" w:space="0" w:color="auto"/>
        <w:right w:val="none" w:sz="0" w:space="0" w:color="auto"/>
      </w:divBdr>
      <w:divsChild>
        <w:div w:id="2022510596">
          <w:marLeft w:val="0"/>
          <w:marRight w:val="0"/>
          <w:marTop w:val="0"/>
          <w:marBottom w:val="0"/>
          <w:divBdr>
            <w:top w:val="none" w:sz="0" w:space="0" w:color="auto"/>
            <w:left w:val="none" w:sz="0" w:space="0" w:color="auto"/>
            <w:bottom w:val="none" w:sz="0" w:space="0" w:color="auto"/>
            <w:right w:val="none" w:sz="0" w:space="0" w:color="auto"/>
          </w:divBdr>
          <w:divsChild>
            <w:div w:id="2063598045">
              <w:marLeft w:val="0"/>
              <w:marRight w:val="0"/>
              <w:marTop w:val="0"/>
              <w:marBottom w:val="0"/>
              <w:divBdr>
                <w:top w:val="none" w:sz="0" w:space="0" w:color="auto"/>
                <w:left w:val="none" w:sz="0" w:space="0" w:color="auto"/>
                <w:bottom w:val="none" w:sz="0" w:space="0" w:color="auto"/>
                <w:right w:val="none" w:sz="0" w:space="0" w:color="auto"/>
              </w:divBdr>
              <w:divsChild>
                <w:div w:id="2019886864">
                  <w:marLeft w:val="0"/>
                  <w:marRight w:val="0"/>
                  <w:marTop w:val="0"/>
                  <w:marBottom w:val="0"/>
                  <w:divBdr>
                    <w:top w:val="none" w:sz="0" w:space="0" w:color="auto"/>
                    <w:left w:val="none" w:sz="0" w:space="0" w:color="auto"/>
                    <w:bottom w:val="none" w:sz="0" w:space="0" w:color="auto"/>
                    <w:right w:val="none" w:sz="0" w:space="0" w:color="auto"/>
                  </w:divBdr>
                  <w:divsChild>
                    <w:div w:id="132542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571348">
      <w:bodyDiv w:val="1"/>
      <w:marLeft w:val="0"/>
      <w:marRight w:val="0"/>
      <w:marTop w:val="0"/>
      <w:marBottom w:val="0"/>
      <w:divBdr>
        <w:top w:val="none" w:sz="0" w:space="0" w:color="auto"/>
        <w:left w:val="none" w:sz="0" w:space="0" w:color="auto"/>
        <w:bottom w:val="none" w:sz="0" w:space="0" w:color="auto"/>
        <w:right w:val="none" w:sz="0" w:space="0" w:color="auto"/>
      </w:divBdr>
      <w:divsChild>
        <w:div w:id="222255116">
          <w:marLeft w:val="0"/>
          <w:marRight w:val="0"/>
          <w:marTop w:val="0"/>
          <w:marBottom w:val="0"/>
          <w:divBdr>
            <w:top w:val="none" w:sz="0" w:space="0" w:color="auto"/>
            <w:left w:val="none" w:sz="0" w:space="0" w:color="auto"/>
            <w:bottom w:val="none" w:sz="0" w:space="0" w:color="auto"/>
            <w:right w:val="none" w:sz="0" w:space="0" w:color="auto"/>
          </w:divBdr>
          <w:divsChild>
            <w:div w:id="1546018569">
              <w:marLeft w:val="0"/>
              <w:marRight w:val="0"/>
              <w:marTop w:val="0"/>
              <w:marBottom w:val="0"/>
              <w:divBdr>
                <w:top w:val="none" w:sz="0" w:space="0" w:color="auto"/>
                <w:left w:val="none" w:sz="0" w:space="0" w:color="auto"/>
                <w:bottom w:val="none" w:sz="0" w:space="0" w:color="auto"/>
                <w:right w:val="none" w:sz="0" w:space="0" w:color="auto"/>
              </w:divBdr>
              <w:divsChild>
                <w:div w:id="337660922">
                  <w:marLeft w:val="0"/>
                  <w:marRight w:val="0"/>
                  <w:marTop w:val="0"/>
                  <w:marBottom w:val="0"/>
                  <w:divBdr>
                    <w:top w:val="none" w:sz="0" w:space="0" w:color="auto"/>
                    <w:left w:val="none" w:sz="0" w:space="0" w:color="auto"/>
                    <w:bottom w:val="none" w:sz="0" w:space="0" w:color="auto"/>
                    <w:right w:val="none" w:sz="0" w:space="0" w:color="auto"/>
                  </w:divBdr>
                  <w:divsChild>
                    <w:div w:id="139863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614887">
      <w:bodyDiv w:val="1"/>
      <w:marLeft w:val="0"/>
      <w:marRight w:val="0"/>
      <w:marTop w:val="0"/>
      <w:marBottom w:val="0"/>
      <w:divBdr>
        <w:top w:val="none" w:sz="0" w:space="0" w:color="auto"/>
        <w:left w:val="none" w:sz="0" w:space="0" w:color="auto"/>
        <w:bottom w:val="none" w:sz="0" w:space="0" w:color="auto"/>
        <w:right w:val="none" w:sz="0" w:space="0" w:color="auto"/>
      </w:divBdr>
      <w:divsChild>
        <w:div w:id="309747054">
          <w:marLeft w:val="0"/>
          <w:marRight w:val="0"/>
          <w:marTop w:val="0"/>
          <w:marBottom w:val="0"/>
          <w:divBdr>
            <w:top w:val="none" w:sz="0" w:space="0" w:color="auto"/>
            <w:left w:val="none" w:sz="0" w:space="0" w:color="auto"/>
            <w:bottom w:val="none" w:sz="0" w:space="0" w:color="auto"/>
            <w:right w:val="none" w:sz="0" w:space="0" w:color="auto"/>
          </w:divBdr>
          <w:divsChild>
            <w:div w:id="2031682501">
              <w:marLeft w:val="0"/>
              <w:marRight w:val="0"/>
              <w:marTop w:val="0"/>
              <w:marBottom w:val="0"/>
              <w:divBdr>
                <w:top w:val="none" w:sz="0" w:space="0" w:color="auto"/>
                <w:left w:val="none" w:sz="0" w:space="0" w:color="auto"/>
                <w:bottom w:val="none" w:sz="0" w:space="0" w:color="auto"/>
                <w:right w:val="none" w:sz="0" w:space="0" w:color="auto"/>
              </w:divBdr>
              <w:divsChild>
                <w:div w:id="85565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740600">
      <w:bodyDiv w:val="1"/>
      <w:marLeft w:val="0"/>
      <w:marRight w:val="0"/>
      <w:marTop w:val="0"/>
      <w:marBottom w:val="0"/>
      <w:divBdr>
        <w:top w:val="none" w:sz="0" w:space="0" w:color="auto"/>
        <w:left w:val="none" w:sz="0" w:space="0" w:color="auto"/>
        <w:bottom w:val="none" w:sz="0" w:space="0" w:color="auto"/>
        <w:right w:val="none" w:sz="0" w:space="0" w:color="auto"/>
      </w:divBdr>
      <w:divsChild>
        <w:div w:id="1331837398">
          <w:marLeft w:val="0"/>
          <w:marRight w:val="0"/>
          <w:marTop w:val="0"/>
          <w:marBottom w:val="0"/>
          <w:divBdr>
            <w:top w:val="none" w:sz="0" w:space="0" w:color="auto"/>
            <w:left w:val="none" w:sz="0" w:space="0" w:color="auto"/>
            <w:bottom w:val="none" w:sz="0" w:space="0" w:color="auto"/>
            <w:right w:val="none" w:sz="0" w:space="0" w:color="auto"/>
          </w:divBdr>
          <w:divsChild>
            <w:div w:id="575896603">
              <w:marLeft w:val="0"/>
              <w:marRight w:val="0"/>
              <w:marTop w:val="0"/>
              <w:marBottom w:val="0"/>
              <w:divBdr>
                <w:top w:val="none" w:sz="0" w:space="0" w:color="auto"/>
                <w:left w:val="none" w:sz="0" w:space="0" w:color="auto"/>
                <w:bottom w:val="none" w:sz="0" w:space="0" w:color="auto"/>
                <w:right w:val="none" w:sz="0" w:space="0" w:color="auto"/>
              </w:divBdr>
              <w:divsChild>
                <w:div w:id="133807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66020">
      <w:bodyDiv w:val="1"/>
      <w:marLeft w:val="0"/>
      <w:marRight w:val="0"/>
      <w:marTop w:val="0"/>
      <w:marBottom w:val="0"/>
      <w:divBdr>
        <w:top w:val="none" w:sz="0" w:space="0" w:color="auto"/>
        <w:left w:val="none" w:sz="0" w:space="0" w:color="auto"/>
        <w:bottom w:val="none" w:sz="0" w:space="0" w:color="auto"/>
        <w:right w:val="none" w:sz="0" w:space="0" w:color="auto"/>
      </w:divBdr>
      <w:divsChild>
        <w:div w:id="1040936170">
          <w:marLeft w:val="0"/>
          <w:marRight w:val="0"/>
          <w:marTop w:val="0"/>
          <w:marBottom w:val="0"/>
          <w:divBdr>
            <w:top w:val="none" w:sz="0" w:space="0" w:color="auto"/>
            <w:left w:val="none" w:sz="0" w:space="0" w:color="auto"/>
            <w:bottom w:val="none" w:sz="0" w:space="0" w:color="auto"/>
            <w:right w:val="none" w:sz="0" w:space="0" w:color="auto"/>
          </w:divBdr>
          <w:divsChild>
            <w:div w:id="297489342">
              <w:marLeft w:val="0"/>
              <w:marRight w:val="0"/>
              <w:marTop w:val="0"/>
              <w:marBottom w:val="0"/>
              <w:divBdr>
                <w:top w:val="none" w:sz="0" w:space="0" w:color="auto"/>
                <w:left w:val="none" w:sz="0" w:space="0" w:color="auto"/>
                <w:bottom w:val="none" w:sz="0" w:space="0" w:color="auto"/>
                <w:right w:val="none" w:sz="0" w:space="0" w:color="auto"/>
              </w:divBdr>
              <w:divsChild>
                <w:div w:id="150012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386899">
      <w:bodyDiv w:val="1"/>
      <w:marLeft w:val="0"/>
      <w:marRight w:val="0"/>
      <w:marTop w:val="0"/>
      <w:marBottom w:val="0"/>
      <w:divBdr>
        <w:top w:val="none" w:sz="0" w:space="0" w:color="auto"/>
        <w:left w:val="none" w:sz="0" w:space="0" w:color="auto"/>
        <w:bottom w:val="none" w:sz="0" w:space="0" w:color="auto"/>
        <w:right w:val="none" w:sz="0" w:space="0" w:color="auto"/>
      </w:divBdr>
      <w:divsChild>
        <w:div w:id="948271162">
          <w:marLeft w:val="0"/>
          <w:marRight w:val="0"/>
          <w:marTop w:val="0"/>
          <w:marBottom w:val="0"/>
          <w:divBdr>
            <w:top w:val="none" w:sz="0" w:space="0" w:color="auto"/>
            <w:left w:val="none" w:sz="0" w:space="0" w:color="auto"/>
            <w:bottom w:val="none" w:sz="0" w:space="0" w:color="auto"/>
            <w:right w:val="none" w:sz="0" w:space="0" w:color="auto"/>
          </w:divBdr>
          <w:divsChild>
            <w:div w:id="2050717796">
              <w:marLeft w:val="0"/>
              <w:marRight w:val="0"/>
              <w:marTop w:val="0"/>
              <w:marBottom w:val="0"/>
              <w:divBdr>
                <w:top w:val="none" w:sz="0" w:space="0" w:color="auto"/>
                <w:left w:val="none" w:sz="0" w:space="0" w:color="auto"/>
                <w:bottom w:val="none" w:sz="0" w:space="0" w:color="auto"/>
                <w:right w:val="none" w:sz="0" w:space="0" w:color="auto"/>
              </w:divBdr>
              <w:divsChild>
                <w:div w:id="196280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303546">
      <w:bodyDiv w:val="1"/>
      <w:marLeft w:val="0"/>
      <w:marRight w:val="0"/>
      <w:marTop w:val="0"/>
      <w:marBottom w:val="0"/>
      <w:divBdr>
        <w:top w:val="none" w:sz="0" w:space="0" w:color="auto"/>
        <w:left w:val="none" w:sz="0" w:space="0" w:color="auto"/>
        <w:bottom w:val="none" w:sz="0" w:space="0" w:color="auto"/>
        <w:right w:val="none" w:sz="0" w:space="0" w:color="auto"/>
      </w:divBdr>
      <w:divsChild>
        <w:div w:id="931398899">
          <w:marLeft w:val="0"/>
          <w:marRight w:val="0"/>
          <w:marTop w:val="0"/>
          <w:marBottom w:val="0"/>
          <w:divBdr>
            <w:top w:val="none" w:sz="0" w:space="0" w:color="auto"/>
            <w:left w:val="none" w:sz="0" w:space="0" w:color="auto"/>
            <w:bottom w:val="none" w:sz="0" w:space="0" w:color="auto"/>
            <w:right w:val="none" w:sz="0" w:space="0" w:color="auto"/>
          </w:divBdr>
          <w:divsChild>
            <w:div w:id="452943680">
              <w:marLeft w:val="0"/>
              <w:marRight w:val="0"/>
              <w:marTop w:val="0"/>
              <w:marBottom w:val="0"/>
              <w:divBdr>
                <w:top w:val="none" w:sz="0" w:space="0" w:color="auto"/>
                <w:left w:val="none" w:sz="0" w:space="0" w:color="auto"/>
                <w:bottom w:val="none" w:sz="0" w:space="0" w:color="auto"/>
                <w:right w:val="none" w:sz="0" w:space="0" w:color="auto"/>
              </w:divBdr>
              <w:divsChild>
                <w:div w:id="196222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546560">
      <w:bodyDiv w:val="1"/>
      <w:marLeft w:val="0"/>
      <w:marRight w:val="0"/>
      <w:marTop w:val="0"/>
      <w:marBottom w:val="0"/>
      <w:divBdr>
        <w:top w:val="none" w:sz="0" w:space="0" w:color="auto"/>
        <w:left w:val="none" w:sz="0" w:space="0" w:color="auto"/>
        <w:bottom w:val="none" w:sz="0" w:space="0" w:color="auto"/>
        <w:right w:val="none" w:sz="0" w:space="0" w:color="auto"/>
      </w:divBdr>
      <w:divsChild>
        <w:div w:id="772625286">
          <w:marLeft w:val="0"/>
          <w:marRight w:val="0"/>
          <w:marTop w:val="0"/>
          <w:marBottom w:val="0"/>
          <w:divBdr>
            <w:top w:val="none" w:sz="0" w:space="0" w:color="auto"/>
            <w:left w:val="none" w:sz="0" w:space="0" w:color="auto"/>
            <w:bottom w:val="none" w:sz="0" w:space="0" w:color="auto"/>
            <w:right w:val="none" w:sz="0" w:space="0" w:color="auto"/>
          </w:divBdr>
          <w:divsChild>
            <w:div w:id="1052075066">
              <w:marLeft w:val="0"/>
              <w:marRight w:val="0"/>
              <w:marTop w:val="0"/>
              <w:marBottom w:val="0"/>
              <w:divBdr>
                <w:top w:val="none" w:sz="0" w:space="0" w:color="auto"/>
                <w:left w:val="none" w:sz="0" w:space="0" w:color="auto"/>
                <w:bottom w:val="none" w:sz="0" w:space="0" w:color="auto"/>
                <w:right w:val="none" w:sz="0" w:space="0" w:color="auto"/>
              </w:divBdr>
              <w:divsChild>
                <w:div w:id="117696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035312">
      <w:bodyDiv w:val="1"/>
      <w:marLeft w:val="0"/>
      <w:marRight w:val="0"/>
      <w:marTop w:val="0"/>
      <w:marBottom w:val="0"/>
      <w:divBdr>
        <w:top w:val="none" w:sz="0" w:space="0" w:color="auto"/>
        <w:left w:val="none" w:sz="0" w:space="0" w:color="auto"/>
        <w:bottom w:val="none" w:sz="0" w:space="0" w:color="auto"/>
        <w:right w:val="none" w:sz="0" w:space="0" w:color="auto"/>
      </w:divBdr>
      <w:divsChild>
        <w:div w:id="1626615120">
          <w:marLeft w:val="0"/>
          <w:marRight w:val="0"/>
          <w:marTop w:val="0"/>
          <w:marBottom w:val="0"/>
          <w:divBdr>
            <w:top w:val="none" w:sz="0" w:space="0" w:color="auto"/>
            <w:left w:val="none" w:sz="0" w:space="0" w:color="auto"/>
            <w:bottom w:val="none" w:sz="0" w:space="0" w:color="auto"/>
            <w:right w:val="none" w:sz="0" w:space="0" w:color="auto"/>
          </w:divBdr>
          <w:divsChild>
            <w:div w:id="805437449">
              <w:marLeft w:val="0"/>
              <w:marRight w:val="0"/>
              <w:marTop w:val="0"/>
              <w:marBottom w:val="0"/>
              <w:divBdr>
                <w:top w:val="none" w:sz="0" w:space="0" w:color="auto"/>
                <w:left w:val="none" w:sz="0" w:space="0" w:color="auto"/>
                <w:bottom w:val="none" w:sz="0" w:space="0" w:color="auto"/>
                <w:right w:val="none" w:sz="0" w:space="0" w:color="auto"/>
              </w:divBdr>
              <w:divsChild>
                <w:div w:id="88279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723100">
      <w:bodyDiv w:val="1"/>
      <w:marLeft w:val="0"/>
      <w:marRight w:val="0"/>
      <w:marTop w:val="0"/>
      <w:marBottom w:val="0"/>
      <w:divBdr>
        <w:top w:val="none" w:sz="0" w:space="0" w:color="auto"/>
        <w:left w:val="none" w:sz="0" w:space="0" w:color="auto"/>
        <w:bottom w:val="none" w:sz="0" w:space="0" w:color="auto"/>
        <w:right w:val="none" w:sz="0" w:space="0" w:color="auto"/>
      </w:divBdr>
      <w:divsChild>
        <w:div w:id="606809734">
          <w:marLeft w:val="0"/>
          <w:marRight w:val="0"/>
          <w:marTop w:val="0"/>
          <w:marBottom w:val="0"/>
          <w:divBdr>
            <w:top w:val="none" w:sz="0" w:space="0" w:color="auto"/>
            <w:left w:val="none" w:sz="0" w:space="0" w:color="auto"/>
            <w:bottom w:val="none" w:sz="0" w:space="0" w:color="auto"/>
            <w:right w:val="none" w:sz="0" w:space="0" w:color="auto"/>
          </w:divBdr>
          <w:divsChild>
            <w:div w:id="2101827267">
              <w:marLeft w:val="0"/>
              <w:marRight w:val="0"/>
              <w:marTop w:val="0"/>
              <w:marBottom w:val="0"/>
              <w:divBdr>
                <w:top w:val="none" w:sz="0" w:space="0" w:color="auto"/>
                <w:left w:val="none" w:sz="0" w:space="0" w:color="auto"/>
                <w:bottom w:val="none" w:sz="0" w:space="0" w:color="auto"/>
                <w:right w:val="none" w:sz="0" w:space="0" w:color="auto"/>
              </w:divBdr>
              <w:divsChild>
                <w:div w:id="157975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528130">
      <w:bodyDiv w:val="1"/>
      <w:marLeft w:val="0"/>
      <w:marRight w:val="0"/>
      <w:marTop w:val="0"/>
      <w:marBottom w:val="0"/>
      <w:divBdr>
        <w:top w:val="none" w:sz="0" w:space="0" w:color="auto"/>
        <w:left w:val="none" w:sz="0" w:space="0" w:color="auto"/>
        <w:bottom w:val="none" w:sz="0" w:space="0" w:color="auto"/>
        <w:right w:val="none" w:sz="0" w:space="0" w:color="auto"/>
      </w:divBdr>
      <w:divsChild>
        <w:div w:id="745031961">
          <w:marLeft w:val="0"/>
          <w:marRight w:val="0"/>
          <w:marTop w:val="0"/>
          <w:marBottom w:val="0"/>
          <w:divBdr>
            <w:top w:val="none" w:sz="0" w:space="0" w:color="auto"/>
            <w:left w:val="none" w:sz="0" w:space="0" w:color="auto"/>
            <w:bottom w:val="none" w:sz="0" w:space="0" w:color="auto"/>
            <w:right w:val="none" w:sz="0" w:space="0" w:color="auto"/>
          </w:divBdr>
          <w:divsChild>
            <w:div w:id="1586110347">
              <w:marLeft w:val="0"/>
              <w:marRight w:val="0"/>
              <w:marTop w:val="0"/>
              <w:marBottom w:val="0"/>
              <w:divBdr>
                <w:top w:val="none" w:sz="0" w:space="0" w:color="auto"/>
                <w:left w:val="none" w:sz="0" w:space="0" w:color="auto"/>
                <w:bottom w:val="none" w:sz="0" w:space="0" w:color="auto"/>
                <w:right w:val="none" w:sz="0" w:space="0" w:color="auto"/>
              </w:divBdr>
              <w:divsChild>
                <w:div w:id="280690961">
                  <w:marLeft w:val="0"/>
                  <w:marRight w:val="0"/>
                  <w:marTop w:val="0"/>
                  <w:marBottom w:val="0"/>
                  <w:divBdr>
                    <w:top w:val="none" w:sz="0" w:space="0" w:color="auto"/>
                    <w:left w:val="none" w:sz="0" w:space="0" w:color="auto"/>
                    <w:bottom w:val="none" w:sz="0" w:space="0" w:color="auto"/>
                    <w:right w:val="none" w:sz="0" w:space="0" w:color="auto"/>
                  </w:divBdr>
                  <w:divsChild>
                    <w:div w:id="194938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951028">
      <w:bodyDiv w:val="1"/>
      <w:marLeft w:val="0"/>
      <w:marRight w:val="0"/>
      <w:marTop w:val="0"/>
      <w:marBottom w:val="0"/>
      <w:divBdr>
        <w:top w:val="none" w:sz="0" w:space="0" w:color="auto"/>
        <w:left w:val="none" w:sz="0" w:space="0" w:color="auto"/>
        <w:bottom w:val="none" w:sz="0" w:space="0" w:color="auto"/>
        <w:right w:val="none" w:sz="0" w:space="0" w:color="auto"/>
      </w:divBdr>
      <w:divsChild>
        <w:div w:id="1457522724">
          <w:marLeft w:val="0"/>
          <w:marRight w:val="0"/>
          <w:marTop w:val="0"/>
          <w:marBottom w:val="0"/>
          <w:divBdr>
            <w:top w:val="none" w:sz="0" w:space="0" w:color="auto"/>
            <w:left w:val="none" w:sz="0" w:space="0" w:color="auto"/>
            <w:bottom w:val="none" w:sz="0" w:space="0" w:color="auto"/>
            <w:right w:val="none" w:sz="0" w:space="0" w:color="auto"/>
          </w:divBdr>
          <w:divsChild>
            <w:div w:id="1917588684">
              <w:marLeft w:val="0"/>
              <w:marRight w:val="0"/>
              <w:marTop w:val="0"/>
              <w:marBottom w:val="0"/>
              <w:divBdr>
                <w:top w:val="none" w:sz="0" w:space="0" w:color="auto"/>
                <w:left w:val="none" w:sz="0" w:space="0" w:color="auto"/>
                <w:bottom w:val="none" w:sz="0" w:space="0" w:color="auto"/>
                <w:right w:val="none" w:sz="0" w:space="0" w:color="auto"/>
              </w:divBdr>
              <w:divsChild>
                <w:div w:id="154005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149269">
      <w:bodyDiv w:val="1"/>
      <w:marLeft w:val="0"/>
      <w:marRight w:val="0"/>
      <w:marTop w:val="0"/>
      <w:marBottom w:val="0"/>
      <w:divBdr>
        <w:top w:val="none" w:sz="0" w:space="0" w:color="auto"/>
        <w:left w:val="none" w:sz="0" w:space="0" w:color="auto"/>
        <w:bottom w:val="none" w:sz="0" w:space="0" w:color="auto"/>
        <w:right w:val="none" w:sz="0" w:space="0" w:color="auto"/>
      </w:divBdr>
      <w:divsChild>
        <w:div w:id="2063284327">
          <w:marLeft w:val="0"/>
          <w:marRight w:val="0"/>
          <w:marTop w:val="0"/>
          <w:marBottom w:val="0"/>
          <w:divBdr>
            <w:top w:val="none" w:sz="0" w:space="0" w:color="auto"/>
            <w:left w:val="none" w:sz="0" w:space="0" w:color="auto"/>
            <w:bottom w:val="none" w:sz="0" w:space="0" w:color="auto"/>
            <w:right w:val="none" w:sz="0" w:space="0" w:color="auto"/>
          </w:divBdr>
          <w:divsChild>
            <w:div w:id="1966302982">
              <w:marLeft w:val="0"/>
              <w:marRight w:val="0"/>
              <w:marTop w:val="0"/>
              <w:marBottom w:val="0"/>
              <w:divBdr>
                <w:top w:val="none" w:sz="0" w:space="0" w:color="auto"/>
                <w:left w:val="none" w:sz="0" w:space="0" w:color="auto"/>
                <w:bottom w:val="none" w:sz="0" w:space="0" w:color="auto"/>
                <w:right w:val="none" w:sz="0" w:space="0" w:color="auto"/>
              </w:divBdr>
              <w:divsChild>
                <w:div w:id="124565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199297">
      <w:bodyDiv w:val="1"/>
      <w:marLeft w:val="0"/>
      <w:marRight w:val="0"/>
      <w:marTop w:val="0"/>
      <w:marBottom w:val="0"/>
      <w:divBdr>
        <w:top w:val="none" w:sz="0" w:space="0" w:color="auto"/>
        <w:left w:val="none" w:sz="0" w:space="0" w:color="auto"/>
        <w:bottom w:val="none" w:sz="0" w:space="0" w:color="auto"/>
        <w:right w:val="none" w:sz="0" w:space="0" w:color="auto"/>
      </w:divBdr>
    </w:div>
    <w:div w:id="1812210093">
      <w:bodyDiv w:val="1"/>
      <w:marLeft w:val="0"/>
      <w:marRight w:val="0"/>
      <w:marTop w:val="0"/>
      <w:marBottom w:val="0"/>
      <w:divBdr>
        <w:top w:val="none" w:sz="0" w:space="0" w:color="auto"/>
        <w:left w:val="none" w:sz="0" w:space="0" w:color="auto"/>
        <w:bottom w:val="none" w:sz="0" w:space="0" w:color="auto"/>
        <w:right w:val="none" w:sz="0" w:space="0" w:color="auto"/>
      </w:divBdr>
      <w:divsChild>
        <w:div w:id="669911544">
          <w:marLeft w:val="0"/>
          <w:marRight w:val="0"/>
          <w:marTop w:val="0"/>
          <w:marBottom w:val="0"/>
          <w:divBdr>
            <w:top w:val="none" w:sz="0" w:space="0" w:color="auto"/>
            <w:left w:val="none" w:sz="0" w:space="0" w:color="auto"/>
            <w:bottom w:val="none" w:sz="0" w:space="0" w:color="auto"/>
            <w:right w:val="none" w:sz="0" w:space="0" w:color="auto"/>
          </w:divBdr>
          <w:divsChild>
            <w:div w:id="1142430319">
              <w:marLeft w:val="0"/>
              <w:marRight w:val="0"/>
              <w:marTop w:val="0"/>
              <w:marBottom w:val="0"/>
              <w:divBdr>
                <w:top w:val="none" w:sz="0" w:space="0" w:color="auto"/>
                <w:left w:val="none" w:sz="0" w:space="0" w:color="auto"/>
                <w:bottom w:val="none" w:sz="0" w:space="0" w:color="auto"/>
                <w:right w:val="none" w:sz="0" w:space="0" w:color="auto"/>
              </w:divBdr>
              <w:divsChild>
                <w:div w:id="876428220">
                  <w:marLeft w:val="0"/>
                  <w:marRight w:val="0"/>
                  <w:marTop w:val="0"/>
                  <w:marBottom w:val="0"/>
                  <w:divBdr>
                    <w:top w:val="none" w:sz="0" w:space="0" w:color="auto"/>
                    <w:left w:val="none" w:sz="0" w:space="0" w:color="auto"/>
                    <w:bottom w:val="none" w:sz="0" w:space="0" w:color="auto"/>
                    <w:right w:val="none" w:sz="0" w:space="0" w:color="auto"/>
                  </w:divBdr>
                  <w:divsChild>
                    <w:div w:id="183298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2966132">
      <w:bodyDiv w:val="1"/>
      <w:marLeft w:val="0"/>
      <w:marRight w:val="0"/>
      <w:marTop w:val="0"/>
      <w:marBottom w:val="0"/>
      <w:divBdr>
        <w:top w:val="none" w:sz="0" w:space="0" w:color="auto"/>
        <w:left w:val="none" w:sz="0" w:space="0" w:color="auto"/>
        <w:bottom w:val="none" w:sz="0" w:space="0" w:color="auto"/>
        <w:right w:val="none" w:sz="0" w:space="0" w:color="auto"/>
      </w:divBdr>
      <w:divsChild>
        <w:div w:id="343752574">
          <w:marLeft w:val="0"/>
          <w:marRight w:val="0"/>
          <w:marTop w:val="0"/>
          <w:marBottom w:val="0"/>
          <w:divBdr>
            <w:top w:val="none" w:sz="0" w:space="0" w:color="auto"/>
            <w:left w:val="none" w:sz="0" w:space="0" w:color="auto"/>
            <w:bottom w:val="none" w:sz="0" w:space="0" w:color="auto"/>
            <w:right w:val="none" w:sz="0" w:space="0" w:color="auto"/>
          </w:divBdr>
          <w:divsChild>
            <w:div w:id="1657567478">
              <w:marLeft w:val="0"/>
              <w:marRight w:val="0"/>
              <w:marTop w:val="0"/>
              <w:marBottom w:val="0"/>
              <w:divBdr>
                <w:top w:val="none" w:sz="0" w:space="0" w:color="auto"/>
                <w:left w:val="none" w:sz="0" w:space="0" w:color="auto"/>
                <w:bottom w:val="none" w:sz="0" w:space="0" w:color="auto"/>
                <w:right w:val="none" w:sz="0" w:space="0" w:color="auto"/>
              </w:divBdr>
              <w:divsChild>
                <w:div w:id="197246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637247">
      <w:bodyDiv w:val="1"/>
      <w:marLeft w:val="0"/>
      <w:marRight w:val="0"/>
      <w:marTop w:val="0"/>
      <w:marBottom w:val="0"/>
      <w:divBdr>
        <w:top w:val="none" w:sz="0" w:space="0" w:color="auto"/>
        <w:left w:val="none" w:sz="0" w:space="0" w:color="auto"/>
        <w:bottom w:val="none" w:sz="0" w:space="0" w:color="auto"/>
        <w:right w:val="none" w:sz="0" w:space="0" w:color="auto"/>
      </w:divBdr>
      <w:divsChild>
        <w:div w:id="581718615">
          <w:marLeft w:val="0"/>
          <w:marRight w:val="0"/>
          <w:marTop w:val="0"/>
          <w:marBottom w:val="0"/>
          <w:divBdr>
            <w:top w:val="none" w:sz="0" w:space="0" w:color="auto"/>
            <w:left w:val="none" w:sz="0" w:space="0" w:color="auto"/>
            <w:bottom w:val="none" w:sz="0" w:space="0" w:color="auto"/>
            <w:right w:val="none" w:sz="0" w:space="0" w:color="auto"/>
          </w:divBdr>
          <w:divsChild>
            <w:div w:id="1410274493">
              <w:marLeft w:val="0"/>
              <w:marRight w:val="0"/>
              <w:marTop w:val="0"/>
              <w:marBottom w:val="0"/>
              <w:divBdr>
                <w:top w:val="none" w:sz="0" w:space="0" w:color="auto"/>
                <w:left w:val="none" w:sz="0" w:space="0" w:color="auto"/>
                <w:bottom w:val="none" w:sz="0" w:space="0" w:color="auto"/>
                <w:right w:val="none" w:sz="0" w:space="0" w:color="auto"/>
              </w:divBdr>
              <w:divsChild>
                <w:div w:id="48655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948131">
      <w:bodyDiv w:val="1"/>
      <w:marLeft w:val="0"/>
      <w:marRight w:val="0"/>
      <w:marTop w:val="0"/>
      <w:marBottom w:val="0"/>
      <w:divBdr>
        <w:top w:val="none" w:sz="0" w:space="0" w:color="auto"/>
        <w:left w:val="none" w:sz="0" w:space="0" w:color="auto"/>
        <w:bottom w:val="none" w:sz="0" w:space="0" w:color="auto"/>
        <w:right w:val="none" w:sz="0" w:space="0" w:color="auto"/>
      </w:divBdr>
      <w:divsChild>
        <w:div w:id="1891648409">
          <w:marLeft w:val="0"/>
          <w:marRight w:val="0"/>
          <w:marTop w:val="0"/>
          <w:marBottom w:val="0"/>
          <w:divBdr>
            <w:top w:val="none" w:sz="0" w:space="0" w:color="auto"/>
            <w:left w:val="none" w:sz="0" w:space="0" w:color="auto"/>
            <w:bottom w:val="none" w:sz="0" w:space="0" w:color="auto"/>
            <w:right w:val="none" w:sz="0" w:space="0" w:color="auto"/>
          </w:divBdr>
          <w:divsChild>
            <w:div w:id="479031797">
              <w:marLeft w:val="0"/>
              <w:marRight w:val="0"/>
              <w:marTop w:val="0"/>
              <w:marBottom w:val="0"/>
              <w:divBdr>
                <w:top w:val="none" w:sz="0" w:space="0" w:color="auto"/>
                <w:left w:val="none" w:sz="0" w:space="0" w:color="auto"/>
                <w:bottom w:val="none" w:sz="0" w:space="0" w:color="auto"/>
                <w:right w:val="none" w:sz="0" w:space="0" w:color="auto"/>
              </w:divBdr>
              <w:divsChild>
                <w:div w:id="117789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005857">
      <w:bodyDiv w:val="1"/>
      <w:marLeft w:val="0"/>
      <w:marRight w:val="0"/>
      <w:marTop w:val="0"/>
      <w:marBottom w:val="0"/>
      <w:divBdr>
        <w:top w:val="none" w:sz="0" w:space="0" w:color="auto"/>
        <w:left w:val="none" w:sz="0" w:space="0" w:color="auto"/>
        <w:bottom w:val="none" w:sz="0" w:space="0" w:color="auto"/>
        <w:right w:val="none" w:sz="0" w:space="0" w:color="auto"/>
      </w:divBdr>
    </w:div>
    <w:div w:id="1904758518">
      <w:bodyDiv w:val="1"/>
      <w:marLeft w:val="0"/>
      <w:marRight w:val="0"/>
      <w:marTop w:val="0"/>
      <w:marBottom w:val="0"/>
      <w:divBdr>
        <w:top w:val="none" w:sz="0" w:space="0" w:color="auto"/>
        <w:left w:val="none" w:sz="0" w:space="0" w:color="auto"/>
        <w:bottom w:val="none" w:sz="0" w:space="0" w:color="auto"/>
        <w:right w:val="none" w:sz="0" w:space="0" w:color="auto"/>
      </w:divBdr>
      <w:divsChild>
        <w:div w:id="1699505229">
          <w:marLeft w:val="0"/>
          <w:marRight w:val="0"/>
          <w:marTop w:val="0"/>
          <w:marBottom w:val="0"/>
          <w:divBdr>
            <w:top w:val="none" w:sz="0" w:space="0" w:color="auto"/>
            <w:left w:val="none" w:sz="0" w:space="0" w:color="auto"/>
            <w:bottom w:val="none" w:sz="0" w:space="0" w:color="auto"/>
            <w:right w:val="none" w:sz="0" w:space="0" w:color="auto"/>
          </w:divBdr>
          <w:divsChild>
            <w:div w:id="1948654503">
              <w:marLeft w:val="0"/>
              <w:marRight w:val="0"/>
              <w:marTop w:val="0"/>
              <w:marBottom w:val="0"/>
              <w:divBdr>
                <w:top w:val="none" w:sz="0" w:space="0" w:color="auto"/>
                <w:left w:val="none" w:sz="0" w:space="0" w:color="auto"/>
                <w:bottom w:val="none" w:sz="0" w:space="0" w:color="auto"/>
                <w:right w:val="none" w:sz="0" w:space="0" w:color="auto"/>
              </w:divBdr>
              <w:divsChild>
                <w:div w:id="465586838">
                  <w:marLeft w:val="0"/>
                  <w:marRight w:val="0"/>
                  <w:marTop w:val="0"/>
                  <w:marBottom w:val="0"/>
                  <w:divBdr>
                    <w:top w:val="none" w:sz="0" w:space="0" w:color="auto"/>
                    <w:left w:val="none" w:sz="0" w:space="0" w:color="auto"/>
                    <w:bottom w:val="none" w:sz="0" w:space="0" w:color="auto"/>
                    <w:right w:val="none" w:sz="0" w:space="0" w:color="auto"/>
                  </w:divBdr>
                  <w:divsChild>
                    <w:div w:id="69187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846490">
      <w:bodyDiv w:val="1"/>
      <w:marLeft w:val="0"/>
      <w:marRight w:val="0"/>
      <w:marTop w:val="0"/>
      <w:marBottom w:val="0"/>
      <w:divBdr>
        <w:top w:val="none" w:sz="0" w:space="0" w:color="auto"/>
        <w:left w:val="none" w:sz="0" w:space="0" w:color="auto"/>
        <w:bottom w:val="none" w:sz="0" w:space="0" w:color="auto"/>
        <w:right w:val="none" w:sz="0" w:space="0" w:color="auto"/>
      </w:divBdr>
      <w:divsChild>
        <w:div w:id="1562711458">
          <w:marLeft w:val="0"/>
          <w:marRight w:val="0"/>
          <w:marTop w:val="0"/>
          <w:marBottom w:val="0"/>
          <w:divBdr>
            <w:top w:val="none" w:sz="0" w:space="0" w:color="auto"/>
            <w:left w:val="none" w:sz="0" w:space="0" w:color="auto"/>
            <w:bottom w:val="none" w:sz="0" w:space="0" w:color="auto"/>
            <w:right w:val="none" w:sz="0" w:space="0" w:color="auto"/>
          </w:divBdr>
          <w:divsChild>
            <w:div w:id="1637562848">
              <w:marLeft w:val="0"/>
              <w:marRight w:val="0"/>
              <w:marTop w:val="0"/>
              <w:marBottom w:val="0"/>
              <w:divBdr>
                <w:top w:val="none" w:sz="0" w:space="0" w:color="auto"/>
                <w:left w:val="none" w:sz="0" w:space="0" w:color="auto"/>
                <w:bottom w:val="none" w:sz="0" w:space="0" w:color="auto"/>
                <w:right w:val="none" w:sz="0" w:space="0" w:color="auto"/>
              </w:divBdr>
              <w:divsChild>
                <w:div w:id="29360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91641">
      <w:bodyDiv w:val="1"/>
      <w:marLeft w:val="0"/>
      <w:marRight w:val="0"/>
      <w:marTop w:val="0"/>
      <w:marBottom w:val="0"/>
      <w:divBdr>
        <w:top w:val="none" w:sz="0" w:space="0" w:color="auto"/>
        <w:left w:val="none" w:sz="0" w:space="0" w:color="auto"/>
        <w:bottom w:val="none" w:sz="0" w:space="0" w:color="auto"/>
        <w:right w:val="none" w:sz="0" w:space="0" w:color="auto"/>
      </w:divBdr>
      <w:divsChild>
        <w:div w:id="879560057">
          <w:marLeft w:val="0"/>
          <w:marRight w:val="0"/>
          <w:marTop w:val="0"/>
          <w:marBottom w:val="0"/>
          <w:divBdr>
            <w:top w:val="none" w:sz="0" w:space="0" w:color="auto"/>
            <w:left w:val="none" w:sz="0" w:space="0" w:color="auto"/>
            <w:bottom w:val="none" w:sz="0" w:space="0" w:color="auto"/>
            <w:right w:val="none" w:sz="0" w:space="0" w:color="auto"/>
          </w:divBdr>
          <w:divsChild>
            <w:div w:id="1449203535">
              <w:marLeft w:val="0"/>
              <w:marRight w:val="0"/>
              <w:marTop w:val="0"/>
              <w:marBottom w:val="0"/>
              <w:divBdr>
                <w:top w:val="none" w:sz="0" w:space="0" w:color="auto"/>
                <w:left w:val="none" w:sz="0" w:space="0" w:color="auto"/>
                <w:bottom w:val="none" w:sz="0" w:space="0" w:color="auto"/>
                <w:right w:val="none" w:sz="0" w:space="0" w:color="auto"/>
              </w:divBdr>
              <w:divsChild>
                <w:div w:id="48231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190702">
      <w:bodyDiv w:val="1"/>
      <w:marLeft w:val="0"/>
      <w:marRight w:val="0"/>
      <w:marTop w:val="0"/>
      <w:marBottom w:val="0"/>
      <w:divBdr>
        <w:top w:val="none" w:sz="0" w:space="0" w:color="auto"/>
        <w:left w:val="none" w:sz="0" w:space="0" w:color="auto"/>
        <w:bottom w:val="none" w:sz="0" w:space="0" w:color="auto"/>
        <w:right w:val="none" w:sz="0" w:space="0" w:color="auto"/>
      </w:divBdr>
      <w:divsChild>
        <w:div w:id="2068066257">
          <w:marLeft w:val="0"/>
          <w:marRight w:val="0"/>
          <w:marTop w:val="0"/>
          <w:marBottom w:val="0"/>
          <w:divBdr>
            <w:top w:val="none" w:sz="0" w:space="0" w:color="auto"/>
            <w:left w:val="none" w:sz="0" w:space="0" w:color="auto"/>
            <w:bottom w:val="none" w:sz="0" w:space="0" w:color="auto"/>
            <w:right w:val="none" w:sz="0" w:space="0" w:color="auto"/>
          </w:divBdr>
          <w:divsChild>
            <w:div w:id="1078943814">
              <w:marLeft w:val="0"/>
              <w:marRight w:val="0"/>
              <w:marTop w:val="0"/>
              <w:marBottom w:val="0"/>
              <w:divBdr>
                <w:top w:val="none" w:sz="0" w:space="0" w:color="auto"/>
                <w:left w:val="none" w:sz="0" w:space="0" w:color="auto"/>
                <w:bottom w:val="none" w:sz="0" w:space="0" w:color="auto"/>
                <w:right w:val="none" w:sz="0" w:space="0" w:color="auto"/>
              </w:divBdr>
              <w:divsChild>
                <w:div w:id="16789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354948">
      <w:bodyDiv w:val="1"/>
      <w:marLeft w:val="0"/>
      <w:marRight w:val="0"/>
      <w:marTop w:val="0"/>
      <w:marBottom w:val="0"/>
      <w:divBdr>
        <w:top w:val="none" w:sz="0" w:space="0" w:color="auto"/>
        <w:left w:val="none" w:sz="0" w:space="0" w:color="auto"/>
        <w:bottom w:val="none" w:sz="0" w:space="0" w:color="auto"/>
        <w:right w:val="none" w:sz="0" w:space="0" w:color="auto"/>
      </w:divBdr>
      <w:divsChild>
        <w:div w:id="1364134272">
          <w:marLeft w:val="0"/>
          <w:marRight w:val="0"/>
          <w:marTop w:val="0"/>
          <w:marBottom w:val="0"/>
          <w:divBdr>
            <w:top w:val="none" w:sz="0" w:space="0" w:color="auto"/>
            <w:left w:val="none" w:sz="0" w:space="0" w:color="auto"/>
            <w:bottom w:val="none" w:sz="0" w:space="0" w:color="auto"/>
            <w:right w:val="none" w:sz="0" w:space="0" w:color="auto"/>
          </w:divBdr>
          <w:divsChild>
            <w:div w:id="1483932918">
              <w:marLeft w:val="0"/>
              <w:marRight w:val="0"/>
              <w:marTop w:val="0"/>
              <w:marBottom w:val="0"/>
              <w:divBdr>
                <w:top w:val="none" w:sz="0" w:space="0" w:color="auto"/>
                <w:left w:val="none" w:sz="0" w:space="0" w:color="auto"/>
                <w:bottom w:val="none" w:sz="0" w:space="0" w:color="auto"/>
                <w:right w:val="none" w:sz="0" w:space="0" w:color="auto"/>
              </w:divBdr>
              <w:divsChild>
                <w:div w:id="35350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348986">
      <w:bodyDiv w:val="1"/>
      <w:marLeft w:val="0"/>
      <w:marRight w:val="0"/>
      <w:marTop w:val="0"/>
      <w:marBottom w:val="0"/>
      <w:divBdr>
        <w:top w:val="none" w:sz="0" w:space="0" w:color="auto"/>
        <w:left w:val="none" w:sz="0" w:space="0" w:color="auto"/>
        <w:bottom w:val="none" w:sz="0" w:space="0" w:color="auto"/>
        <w:right w:val="none" w:sz="0" w:space="0" w:color="auto"/>
      </w:divBdr>
      <w:divsChild>
        <w:div w:id="1416897525">
          <w:marLeft w:val="0"/>
          <w:marRight w:val="0"/>
          <w:marTop w:val="0"/>
          <w:marBottom w:val="0"/>
          <w:divBdr>
            <w:top w:val="none" w:sz="0" w:space="0" w:color="auto"/>
            <w:left w:val="none" w:sz="0" w:space="0" w:color="auto"/>
            <w:bottom w:val="none" w:sz="0" w:space="0" w:color="auto"/>
            <w:right w:val="none" w:sz="0" w:space="0" w:color="auto"/>
          </w:divBdr>
          <w:divsChild>
            <w:div w:id="1165318933">
              <w:marLeft w:val="0"/>
              <w:marRight w:val="0"/>
              <w:marTop w:val="0"/>
              <w:marBottom w:val="0"/>
              <w:divBdr>
                <w:top w:val="none" w:sz="0" w:space="0" w:color="auto"/>
                <w:left w:val="none" w:sz="0" w:space="0" w:color="auto"/>
                <w:bottom w:val="none" w:sz="0" w:space="0" w:color="auto"/>
                <w:right w:val="none" w:sz="0" w:space="0" w:color="auto"/>
              </w:divBdr>
              <w:divsChild>
                <w:div w:id="143085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552742">
      <w:bodyDiv w:val="1"/>
      <w:marLeft w:val="0"/>
      <w:marRight w:val="0"/>
      <w:marTop w:val="0"/>
      <w:marBottom w:val="0"/>
      <w:divBdr>
        <w:top w:val="none" w:sz="0" w:space="0" w:color="auto"/>
        <w:left w:val="none" w:sz="0" w:space="0" w:color="auto"/>
        <w:bottom w:val="none" w:sz="0" w:space="0" w:color="auto"/>
        <w:right w:val="none" w:sz="0" w:space="0" w:color="auto"/>
      </w:divBdr>
      <w:divsChild>
        <w:div w:id="1495760271">
          <w:marLeft w:val="0"/>
          <w:marRight w:val="0"/>
          <w:marTop w:val="0"/>
          <w:marBottom w:val="0"/>
          <w:divBdr>
            <w:top w:val="none" w:sz="0" w:space="0" w:color="auto"/>
            <w:left w:val="none" w:sz="0" w:space="0" w:color="auto"/>
            <w:bottom w:val="none" w:sz="0" w:space="0" w:color="auto"/>
            <w:right w:val="none" w:sz="0" w:space="0" w:color="auto"/>
          </w:divBdr>
          <w:divsChild>
            <w:div w:id="596443946">
              <w:marLeft w:val="0"/>
              <w:marRight w:val="0"/>
              <w:marTop w:val="0"/>
              <w:marBottom w:val="0"/>
              <w:divBdr>
                <w:top w:val="none" w:sz="0" w:space="0" w:color="auto"/>
                <w:left w:val="none" w:sz="0" w:space="0" w:color="auto"/>
                <w:bottom w:val="none" w:sz="0" w:space="0" w:color="auto"/>
                <w:right w:val="none" w:sz="0" w:space="0" w:color="auto"/>
              </w:divBdr>
              <w:divsChild>
                <w:div w:id="70467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107795">
      <w:bodyDiv w:val="1"/>
      <w:marLeft w:val="0"/>
      <w:marRight w:val="0"/>
      <w:marTop w:val="0"/>
      <w:marBottom w:val="0"/>
      <w:divBdr>
        <w:top w:val="none" w:sz="0" w:space="0" w:color="auto"/>
        <w:left w:val="none" w:sz="0" w:space="0" w:color="auto"/>
        <w:bottom w:val="none" w:sz="0" w:space="0" w:color="auto"/>
        <w:right w:val="none" w:sz="0" w:space="0" w:color="auto"/>
      </w:divBdr>
      <w:divsChild>
        <w:div w:id="422847033">
          <w:marLeft w:val="0"/>
          <w:marRight w:val="0"/>
          <w:marTop w:val="0"/>
          <w:marBottom w:val="0"/>
          <w:divBdr>
            <w:top w:val="none" w:sz="0" w:space="0" w:color="auto"/>
            <w:left w:val="none" w:sz="0" w:space="0" w:color="auto"/>
            <w:bottom w:val="none" w:sz="0" w:space="0" w:color="auto"/>
            <w:right w:val="none" w:sz="0" w:space="0" w:color="auto"/>
          </w:divBdr>
          <w:divsChild>
            <w:div w:id="1705400941">
              <w:marLeft w:val="0"/>
              <w:marRight w:val="0"/>
              <w:marTop w:val="0"/>
              <w:marBottom w:val="0"/>
              <w:divBdr>
                <w:top w:val="none" w:sz="0" w:space="0" w:color="auto"/>
                <w:left w:val="none" w:sz="0" w:space="0" w:color="auto"/>
                <w:bottom w:val="none" w:sz="0" w:space="0" w:color="auto"/>
                <w:right w:val="none" w:sz="0" w:space="0" w:color="auto"/>
              </w:divBdr>
              <w:divsChild>
                <w:div w:id="1686592217">
                  <w:marLeft w:val="0"/>
                  <w:marRight w:val="0"/>
                  <w:marTop w:val="0"/>
                  <w:marBottom w:val="0"/>
                  <w:divBdr>
                    <w:top w:val="none" w:sz="0" w:space="0" w:color="auto"/>
                    <w:left w:val="none" w:sz="0" w:space="0" w:color="auto"/>
                    <w:bottom w:val="none" w:sz="0" w:space="0" w:color="auto"/>
                    <w:right w:val="none" w:sz="0" w:space="0" w:color="auto"/>
                  </w:divBdr>
                  <w:divsChild>
                    <w:div w:id="31977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270515">
      <w:bodyDiv w:val="1"/>
      <w:marLeft w:val="0"/>
      <w:marRight w:val="0"/>
      <w:marTop w:val="0"/>
      <w:marBottom w:val="0"/>
      <w:divBdr>
        <w:top w:val="none" w:sz="0" w:space="0" w:color="auto"/>
        <w:left w:val="none" w:sz="0" w:space="0" w:color="auto"/>
        <w:bottom w:val="none" w:sz="0" w:space="0" w:color="auto"/>
        <w:right w:val="none" w:sz="0" w:space="0" w:color="auto"/>
      </w:divBdr>
      <w:divsChild>
        <w:div w:id="1190296921">
          <w:marLeft w:val="0"/>
          <w:marRight w:val="0"/>
          <w:marTop w:val="0"/>
          <w:marBottom w:val="0"/>
          <w:divBdr>
            <w:top w:val="none" w:sz="0" w:space="0" w:color="auto"/>
            <w:left w:val="none" w:sz="0" w:space="0" w:color="auto"/>
            <w:bottom w:val="none" w:sz="0" w:space="0" w:color="auto"/>
            <w:right w:val="none" w:sz="0" w:space="0" w:color="auto"/>
          </w:divBdr>
          <w:divsChild>
            <w:div w:id="915283515">
              <w:marLeft w:val="0"/>
              <w:marRight w:val="0"/>
              <w:marTop w:val="0"/>
              <w:marBottom w:val="0"/>
              <w:divBdr>
                <w:top w:val="none" w:sz="0" w:space="0" w:color="auto"/>
                <w:left w:val="none" w:sz="0" w:space="0" w:color="auto"/>
                <w:bottom w:val="none" w:sz="0" w:space="0" w:color="auto"/>
                <w:right w:val="none" w:sz="0" w:space="0" w:color="auto"/>
              </w:divBdr>
              <w:divsChild>
                <w:div w:id="22945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954264">
      <w:bodyDiv w:val="1"/>
      <w:marLeft w:val="0"/>
      <w:marRight w:val="0"/>
      <w:marTop w:val="0"/>
      <w:marBottom w:val="0"/>
      <w:divBdr>
        <w:top w:val="none" w:sz="0" w:space="0" w:color="auto"/>
        <w:left w:val="none" w:sz="0" w:space="0" w:color="auto"/>
        <w:bottom w:val="none" w:sz="0" w:space="0" w:color="auto"/>
        <w:right w:val="none" w:sz="0" w:space="0" w:color="auto"/>
      </w:divBdr>
      <w:divsChild>
        <w:div w:id="792137115">
          <w:marLeft w:val="0"/>
          <w:marRight w:val="0"/>
          <w:marTop w:val="0"/>
          <w:marBottom w:val="0"/>
          <w:divBdr>
            <w:top w:val="none" w:sz="0" w:space="0" w:color="auto"/>
            <w:left w:val="none" w:sz="0" w:space="0" w:color="auto"/>
            <w:bottom w:val="none" w:sz="0" w:space="0" w:color="auto"/>
            <w:right w:val="none" w:sz="0" w:space="0" w:color="auto"/>
          </w:divBdr>
          <w:divsChild>
            <w:div w:id="631904355">
              <w:marLeft w:val="0"/>
              <w:marRight w:val="0"/>
              <w:marTop w:val="0"/>
              <w:marBottom w:val="0"/>
              <w:divBdr>
                <w:top w:val="none" w:sz="0" w:space="0" w:color="auto"/>
                <w:left w:val="none" w:sz="0" w:space="0" w:color="auto"/>
                <w:bottom w:val="none" w:sz="0" w:space="0" w:color="auto"/>
                <w:right w:val="none" w:sz="0" w:space="0" w:color="auto"/>
              </w:divBdr>
              <w:divsChild>
                <w:div w:id="120888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350221">
      <w:bodyDiv w:val="1"/>
      <w:marLeft w:val="0"/>
      <w:marRight w:val="0"/>
      <w:marTop w:val="0"/>
      <w:marBottom w:val="0"/>
      <w:divBdr>
        <w:top w:val="none" w:sz="0" w:space="0" w:color="auto"/>
        <w:left w:val="none" w:sz="0" w:space="0" w:color="auto"/>
        <w:bottom w:val="none" w:sz="0" w:space="0" w:color="auto"/>
        <w:right w:val="none" w:sz="0" w:space="0" w:color="auto"/>
      </w:divBdr>
      <w:divsChild>
        <w:div w:id="1639843753">
          <w:marLeft w:val="0"/>
          <w:marRight w:val="0"/>
          <w:marTop w:val="0"/>
          <w:marBottom w:val="0"/>
          <w:divBdr>
            <w:top w:val="none" w:sz="0" w:space="0" w:color="auto"/>
            <w:left w:val="none" w:sz="0" w:space="0" w:color="auto"/>
            <w:bottom w:val="none" w:sz="0" w:space="0" w:color="auto"/>
            <w:right w:val="none" w:sz="0" w:space="0" w:color="auto"/>
          </w:divBdr>
          <w:divsChild>
            <w:div w:id="2096316113">
              <w:marLeft w:val="0"/>
              <w:marRight w:val="0"/>
              <w:marTop w:val="0"/>
              <w:marBottom w:val="0"/>
              <w:divBdr>
                <w:top w:val="none" w:sz="0" w:space="0" w:color="auto"/>
                <w:left w:val="none" w:sz="0" w:space="0" w:color="auto"/>
                <w:bottom w:val="none" w:sz="0" w:space="0" w:color="auto"/>
                <w:right w:val="none" w:sz="0" w:space="0" w:color="auto"/>
              </w:divBdr>
              <w:divsChild>
                <w:div w:id="159574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593810">
      <w:bodyDiv w:val="1"/>
      <w:marLeft w:val="0"/>
      <w:marRight w:val="0"/>
      <w:marTop w:val="0"/>
      <w:marBottom w:val="0"/>
      <w:divBdr>
        <w:top w:val="none" w:sz="0" w:space="0" w:color="auto"/>
        <w:left w:val="none" w:sz="0" w:space="0" w:color="auto"/>
        <w:bottom w:val="none" w:sz="0" w:space="0" w:color="auto"/>
        <w:right w:val="none" w:sz="0" w:space="0" w:color="auto"/>
      </w:divBdr>
      <w:divsChild>
        <w:div w:id="34276525">
          <w:marLeft w:val="0"/>
          <w:marRight w:val="0"/>
          <w:marTop w:val="0"/>
          <w:marBottom w:val="0"/>
          <w:divBdr>
            <w:top w:val="none" w:sz="0" w:space="0" w:color="auto"/>
            <w:left w:val="none" w:sz="0" w:space="0" w:color="auto"/>
            <w:bottom w:val="none" w:sz="0" w:space="0" w:color="auto"/>
            <w:right w:val="none" w:sz="0" w:space="0" w:color="auto"/>
          </w:divBdr>
          <w:divsChild>
            <w:div w:id="19745740">
              <w:marLeft w:val="0"/>
              <w:marRight w:val="0"/>
              <w:marTop w:val="0"/>
              <w:marBottom w:val="0"/>
              <w:divBdr>
                <w:top w:val="none" w:sz="0" w:space="0" w:color="auto"/>
                <w:left w:val="none" w:sz="0" w:space="0" w:color="auto"/>
                <w:bottom w:val="none" w:sz="0" w:space="0" w:color="auto"/>
                <w:right w:val="none" w:sz="0" w:space="0" w:color="auto"/>
              </w:divBdr>
              <w:divsChild>
                <w:div w:id="68610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935299">
      <w:bodyDiv w:val="1"/>
      <w:marLeft w:val="0"/>
      <w:marRight w:val="0"/>
      <w:marTop w:val="0"/>
      <w:marBottom w:val="0"/>
      <w:divBdr>
        <w:top w:val="none" w:sz="0" w:space="0" w:color="auto"/>
        <w:left w:val="none" w:sz="0" w:space="0" w:color="auto"/>
        <w:bottom w:val="none" w:sz="0" w:space="0" w:color="auto"/>
        <w:right w:val="none" w:sz="0" w:space="0" w:color="auto"/>
      </w:divBdr>
      <w:divsChild>
        <w:div w:id="545677285">
          <w:marLeft w:val="0"/>
          <w:marRight w:val="0"/>
          <w:marTop w:val="0"/>
          <w:marBottom w:val="0"/>
          <w:divBdr>
            <w:top w:val="none" w:sz="0" w:space="0" w:color="auto"/>
            <w:left w:val="none" w:sz="0" w:space="0" w:color="auto"/>
            <w:bottom w:val="none" w:sz="0" w:space="0" w:color="auto"/>
            <w:right w:val="none" w:sz="0" w:space="0" w:color="auto"/>
          </w:divBdr>
          <w:divsChild>
            <w:div w:id="1252349498">
              <w:marLeft w:val="0"/>
              <w:marRight w:val="0"/>
              <w:marTop w:val="0"/>
              <w:marBottom w:val="0"/>
              <w:divBdr>
                <w:top w:val="none" w:sz="0" w:space="0" w:color="auto"/>
                <w:left w:val="none" w:sz="0" w:space="0" w:color="auto"/>
                <w:bottom w:val="none" w:sz="0" w:space="0" w:color="auto"/>
                <w:right w:val="none" w:sz="0" w:space="0" w:color="auto"/>
              </w:divBdr>
              <w:divsChild>
                <w:div w:id="19800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693379">
      <w:bodyDiv w:val="1"/>
      <w:marLeft w:val="0"/>
      <w:marRight w:val="0"/>
      <w:marTop w:val="0"/>
      <w:marBottom w:val="0"/>
      <w:divBdr>
        <w:top w:val="none" w:sz="0" w:space="0" w:color="auto"/>
        <w:left w:val="none" w:sz="0" w:space="0" w:color="auto"/>
        <w:bottom w:val="none" w:sz="0" w:space="0" w:color="auto"/>
        <w:right w:val="none" w:sz="0" w:space="0" w:color="auto"/>
      </w:divBdr>
      <w:divsChild>
        <w:div w:id="902906164">
          <w:marLeft w:val="0"/>
          <w:marRight w:val="0"/>
          <w:marTop w:val="0"/>
          <w:marBottom w:val="0"/>
          <w:divBdr>
            <w:top w:val="none" w:sz="0" w:space="0" w:color="auto"/>
            <w:left w:val="none" w:sz="0" w:space="0" w:color="auto"/>
            <w:bottom w:val="none" w:sz="0" w:space="0" w:color="auto"/>
            <w:right w:val="none" w:sz="0" w:space="0" w:color="auto"/>
          </w:divBdr>
          <w:divsChild>
            <w:div w:id="1670864407">
              <w:marLeft w:val="0"/>
              <w:marRight w:val="0"/>
              <w:marTop w:val="0"/>
              <w:marBottom w:val="0"/>
              <w:divBdr>
                <w:top w:val="none" w:sz="0" w:space="0" w:color="auto"/>
                <w:left w:val="none" w:sz="0" w:space="0" w:color="auto"/>
                <w:bottom w:val="none" w:sz="0" w:space="0" w:color="auto"/>
                <w:right w:val="none" w:sz="0" w:space="0" w:color="auto"/>
              </w:divBdr>
              <w:divsChild>
                <w:div w:id="178299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318876">
      <w:bodyDiv w:val="1"/>
      <w:marLeft w:val="0"/>
      <w:marRight w:val="0"/>
      <w:marTop w:val="0"/>
      <w:marBottom w:val="0"/>
      <w:divBdr>
        <w:top w:val="none" w:sz="0" w:space="0" w:color="auto"/>
        <w:left w:val="none" w:sz="0" w:space="0" w:color="auto"/>
        <w:bottom w:val="none" w:sz="0" w:space="0" w:color="auto"/>
        <w:right w:val="none" w:sz="0" w:space="0" w:color="auto"/>
      </w:divBdr>
      <w:divsChild>
        <w:div w:id="251398665">
          <w:marLeft w:val="0"/>
          <w:marRight w:val="0"/>
          <w:marTop w:val="0"/>
          <w:marBottom w:val="0"/>
          <w:divBdr>
            <w:top w:val="none" w:sz="0" w:space="0" w:color="auto"/>
            <w:left w:val="none" w:sz="0" w:space="0" w:color="auto"/>
            <w:bottom w:val="none" w:sz="0" w:space="0" w:color="auto"/>
            <w:right w:val="none" w:sz="0" w:space="0" w:color="auto"/>
          </w:divBdr>
          <w:divsChild>
            <w:div w:id="2088724888">
              <w:marLeft w:val="0"/>
              <w:marRight w:val="0"/>
              <w:marTop w:val="0"/>
              <w:marBottom w:val="0"/>
              <w:divBdr>
                <w:top w:val="none" w:sz="0" w:space="0" w:color="auto"/>
                <w:left w:val="none" w:sz="0" w:space="0" w:color="auto"/>
                <w:bottom w:val="none" w:sz="0" w:space="0" w:color="auto"/>
                <w:right w:val="none" w:sz="0" w:space="0" w:color="auto"/>
              </w:divBdr>
              <w:divsChild>
                <w:div w:id="25181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697228">
      <w:bodyDiv w:val="1"/>
      <w:marLeft w:val="0"/>
      <w:marRight w:val="0"/>
      <w:marTop w:val="0"/>
      <w:marBottom w:val="0"/>
      <w:divBdr>
        <w:top w:val="none" w:sz="0" w:space="0" w:color="auto"/>
        <w:left w:val="none" w:sz="0" w:space="0" w:color="auto"/>
        <w:bottom w:val="none" w:sz="0" w:space="0" w:color="auto"/>
        <w:right w:val="none" w:sz="0" w:space="0" w:color="auto"/>
      </w:divBdr>
      <w:divsChild>
        <w:div w:id="996498922">
          <w:marLeft w:val="0"/>
          <w:marRight w:val="0"/>
          <w:marTop w:val="0"/>
          <w:marBottom w:val="0"/>
          <w:divBdr>
            <w:top w:val="none" w:sz="0" w:space="0" w:color="auto"/>
            <w:left w:val="none" w:sz="0" w:space="0" w:color="auto"/>
            <w:bottom w:val="none" w:sz="0" w:space="0" w:color="auto"/>
            <w:right w:val="none" w:sz="0" w:space="0" w:color="auto"/>
          </w:divBdr>
          <w:divsChild>
            <w:div w:id="915937837">
              <w:marLeft w:val="0"/>
              <w:marRight w:val="0"/>
              <w:marTop w:val="0"/>
              <w:marBottom w:val="0"/>
              <w:divBdr>
                <w:top w:val="none" w:sz="0" w:space="0" w:color="auto"/>
                <w:left w:val="none" w:sz="0" w:space="0" w:color="auto"/>
                <w:bottom w:val="none" w:sz="0" w:space="0" w:color="auto"/>
                <w:right w:val="none" w:sz="0" w:space="0" w:color="auto"/>
              </w:divBdr>
              <w:divsChild>
                <w:div w:id="142672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026858">
      <w:bodyDiv w:val="1"/>
      <w:marLeft w:val="0"/>
      <w:marRight w:val="0"/>
      <w:marTop w:val="0"/>
      <w:marBottom w:val="0"/>
      <w:divBdr>
        <w:top w:val="none" w:sz="0" w:space="0" w:color="auto"/>
        <w:left w:val="none" w:sz="0" w:space="0" w:color="auto"/>
        <w:bottom w:val="none" w:sz="0" w:space="0" w:color="auto"/>
        <w:right w:val="none" w:sz="0" w:space="0" w:color="auto"/>
      </w:divBdr>
      <w:divsChild>
        <w:div w:id="1861239782">
          <w:marLeft w:val="0"/>
          <w:marRight w:val="0"/>
          <w:marTop w:val="0"/>
          <w:marBottom w:val="0"/>
          <w:divBdr>
            <w:top w:val="none" w:sz="0" w:space="0" w:color="auto"/>
            <w:left w:val="none" w:sz="0" w:space="0" w:color="auto"/>
            <w:bottom w:val="none" w:sz="0" w:space="0" w:color="auto"/>
            <w:right w:val="none" w:sz="0" w:space="0" w:color="auto"/>
          </w:divBdr>
          <w:divsChild>
            <w:div w:id="484901347">
              <w:marLeft w:val="0"/>
              <w:marRight w:val="0"/>
              <w:marTop w:val="0"/>
              <w:marBottom w:val="0"/>
              <w:divBdr>
                <w:top w:val="none" w:sz="0" w:space="0" w:color="auto"/>
                <w:left w:val="none" w:sz="0" w:space="0" w:color="auto"/>
                <w:bottom w:val="none" w:sz="0" w:space="0" w:color="auto"/>
                <w:right w:val="none" w:sz="0" w:space="0" w:color="auto"/>
              </w:divBdr>
              <w:divsChild>
                <w:div w:id="101568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845189">
      <w:bodyDiv w:val="1"/>
      <w:marLeft w:val="0"/>
      <w:marRight w:val="0"/>
      <w:marTop w:val="0"/>
      <w:marBottom w:val="0"/>
      <w:divBdr>
        <w:top w:val="none" w:sz="0" w:space="0" w:color="auto"/>
        <w:left w:val="none" w:sz="0" w:space="0" w:color="auto"/>
        <w:bottom w:val="none" w:sz="0" w:space="0" w:color="auto"/>
        <w:right w:val="none" w:sz="0" w:space="0" w:color="auto"/>
      </w:divBdr>
      <w:divsChild>
        <w:div w:id="2128884723">
          <w:marLeft w:val="0"/>
          <w:marRight w:val="0"/>
          <w:marTop w:val="0"/>
          <w:marBottom w:val="0"/>
          <w:divBdr>
            <w:top w:val="none" w:sz="0" w:space="0" w:color="auto"/>
            <w:left w:val="none" w:sz="0" w:space="0" w:color="auto"/>
            <w:bottom w:val="none" w:sz="0" w:space="0" w:color="auto"/>
            <w:right w:val="none" w:sz="0" w:space="0" w:color="auto"/>
          </w:divBdr>
          <w:divsChild>
            <w:div w:id="432625607">
              <w:marLeft w:val="0"/>
              <w:marRight w:val="0"/>
              <w:marTop w:val="0"/>
              <w:marBottom w:val="0"/>
              <w:divBdr>
                <w:top w:val="none" w:sz="0" w:space="0" w:color="auto"/>
                <w:left w:val="none" w:sz="0" w:space="0" w:color="auto"/>
                <w:bottom w:val="none" w:sz="0" w:space="0" w:color="auto"/>
                <w:right w:val="none" w:sz="0" w:space="0" w:color="auto"/>
              </w:divBdr>
              <w:divsChild>
                <w:div w:id="153893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013944">
      <w:bodyDiv w:val="1"/>
      <w:marLeft w:val="0"/>
      <w:marRight w:val="0"/>
      <w:marTop w:val="0"/>
      <w:marBottom w:val="0"/>
      <w:divBdr>
        <w:top w:val="none" w:sz="0" w:space="0" w:color="auto"/>
        <w:left w:val="none" w:sz="0" w:space="0" w:color="auto"/>
        <w:bottom w:val="none" w:sz="0" w:space="0" w:color="auto"/>
        <w:right w:val="none" w:sz="0" w:space="0" w:color="auto"/>
      </w:divBdr>
      <w:divsChild>
        <w:div w:id="1145244613">
          <w:marLeft w:val="0"/>
          <w:marRight w:val="0"/>
          <w:marTop w:val="0"/>
          <w:marBottom w:val="0"/>
          <w:divBdr>
            <w:top w:val="none" w:sz="0" w:space="0" w:color="auto"/>
            <w:left w:val="none" w:sz="0" w:space="0" w:color="auto"/>
            <w:bottom w:val="none" w:sz="0" w:space="0" w:color="auto"/>
            <w:right w:val="none" w:sz="0" w:space="0" w:color="auto"/>
          </w:divBdr>
          <w:divsChild>
            <w:div w:id="449012074">
              <w:marLeft w:val="0"/>
              <w:marRight w:val="0"/>
              <w:marTop w:val="0"/>
              <w:marBottom w:val="0"/>
              <w:divBdr>
                <w:top w:val="none" w:sz="0" w:space="0" w:color="auto"/>
                <w:left w:val="none" w:sz="0" w:space="0" w:color="auto"/>
                <w:bottom w:val="none" w:sz="0" w:space="0" w:color="auto"/>
                <w:right w:val="none" w:sz="0" w:space="0" w:color="auto"/>
              </w:divBdr>
              <w:divsChild>
                <w:div w:id="85816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828228">
      <w:bodyDiv w:val="1"/>
      <w:marLeft w:val="0"/>
      <w:marRight w:val="0"/>
      <w:marTop w:val="0"/>
      <w:marBottom w:val="0"/>
      <w:divBdr>
        <w:top w:val="none" w:sz="0" w:space="0" w:color="auto"/>
        <w:left w:val="none" w:sz="0" w:space="0" w:color="auto"/>
        <w:bottom w:val="none" w:sz="0" w:space="0" w:color="auto"/>
        <w:right w:val="none" w:sz="0" w:space="0" w:color="auto"/>
      </w:divBdr>
      <w:divsChild>
        <w:div w:id="1720548757">
          <w:marLeft w:val="0"/>
          <w:marRight w:val="0"/>
          <w:marTop w:val="0"/>
          <w:marBottom w:val="0"/>
          <w:divBdr>
            <w:top w:val="none" w:sz="0" w:space="0" w:color="auto"/>
            <w:left w:val="none" w:sz="0" w:space="0" w:color="auto"/>
            <w:bottom w:val="none" w:sz="0" w:space="0" w:color="auto"/>
            <w:right w:val="none" w:sz="0" w:space="0" w:color="auto"/>
          </w:divBdr>
          <w:divsChild>
            <w:div w:id="797992356">
              <w:marLeft w:val="0"/>
              <w:marRight w:val="0"/>
              <w:marTop w:val="0"/>
              <w:marBottom w:val="0"/>
              <w:divBdr>
                <w:top w:val="none" w:sz="0" w:space="0" w:color="auto"/>
                <w:left w:val="none" w:sz="0" w:space="0" w:color="auto"/>
                <w:bottom w:val="none" w:sz="0" w:space="0" w:color="auto"/>
                <w:right w:val="none" w:sz="0" w:space="0" w:color="auto"/>
              </w:divBdr>
              <w:divsChild>
                <w:div w:id="930698984">
                  <w:marLeft w:val="0"/>
                  <w:marRight w:val="0"/>
                  <w:marTop w:val="0"/>
                  <w:marBottom w:val="0"/>
                  <w:divBdr>
                    <w:top w:val="none" w:sz="0" w:space="0" w:color="auto"/>
                    <w:left w:val="none" w:sz="0" w:space="0" w:color="auto"/>
                    <w:bottom w:val="none" w:sz="0" w:space="0" w:color="auto"/>
                    <w:right w:val="none" w:sz="0" w:space="0" w:color="auto"/>
                  </w:divBdr>
                  <w:divsChild>
                    <w:div w:id="155511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310736">
      <w:bodyDiv w:val="1"/>
      <w:marLeft w:val="0"/>
      <w:marRight w:val="0"/>
      <w:marTop w:val="0"/>
      <w:marBottom w:val="0"/>
      <w:divBdr>
        <w:top w:val="none" w:sz="0" w:space="0" w:color="auto"/>
        <w:left w:val="none" w:sz="0" w:space="0" w:color="auto"/>
        <w:bottom w:val="none" w:sz="0" w:space="0" w:color="auto"/>
        <w:right w:val="none" w:sz="0" w:space="0" w:color="auto"/>
      </w:divBdr>
      <w:divsChild>
        <w:div w:id="724257430">
          <w:marLeft w:val="0"/>
          <w:marRight w:val="0"/>
          <w:marTop w:val="0"/>
          <w:marBottom w:val="0"/>
          <w:divBdr>
            <w:top w:val="none" w:sz="0" w:space="0" w:color="auto"/>
            <w:left w:val="none" w:sz="0" w:space="0" w:color="auto"/>
            <w:bottom w:val="none" w:sz="0" w:space="0" w:color="auto"/>
            <w:right w:val="none" w:sz="0" w:space="0" w:color="auto"/>
          </w:divBdr>
          <w:divsChild>
            <w:div w:id="1762722403">
              <w:marLeft w:val="0"/>
              <w:marRight w:val="0"/>
              <w:marTop w:val="0"/>
              <w:marBottom w:val="0"/>
              <w:divBdr>
                <w:top w:val="none" w:sz="0" w:space="0" w:color="auto"/>
                <w:left w:val="none" w:sz="0" w:space="0" w:color="auto"/>
                <w:bottom w:val="none" w:sz="0" w:space="0" w:color="auto"/>
                <w:right w:val="none" w:sz="0" w:space="0" w:color="auto"/>
              </w:divBdr>
              <w:divsChild>
                <w:div w:id="1549100192">
                  <w:marLeft w:val="0"/>
                  <w:marRight w:val="0"/>
                  <w:marTop w:val="0"/>
                  <w:marBottom w:val="0"/>
                  <w:divBdr>
                    <w:top w:val="none" w:sz="0" w:space="0" w:color="auto"/>
                    <w:left w:val="none" w:sz="0" w:space="0" w:color="auto"/>
                    <w:bottom w:val="none" w:sz="0" w:space="0" w:color="auto"/>
                    <w:right w:val="none" w:sz="0" w:space="0" w:color="auto"/>
                  </w:divBdr>
                  <w:divsChild>
                    <w:div w:id="126137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784675">
      <w:bodyDiv w:val="1"/>
      <w:marLeft w:val="0"/>
      <w:marRight w:val="0"/>
      <w:marTop w:val="0"/>
      <w:marBottom w:val="0"/>
      <w:divBdr>
        <w:top w:val="none" w:sz="0" w:space="0" w:color="auto"/>
        <w:left w:val="none" w:sz="0" w:space="0" w:color="auto"/>
        <w:bottom w:val="none" w:sz="0" w:space="0" w:color="auto"/>
        <w:right w:val="none" w:sz="0" w:space="0" w:color="auto"/>
      </w:divBdr>
      <w:divsChild>
        <w:div w:id="554197155">
          <w:marLeft w:val="0"/>
          <w:marRight w:val="0"/>
          <w:marTop w:val="0"/>
          <w:marBottom w:val="0"/>
          <w:divBdr>
            <w:top w:val="none" w:sz="0" w:space="0" w:color="auto"/>
            <w:left w:val="none" w:sz="0" w:space="0" w:color="auto"/>
            <w:bottom w:val="none" w:sz="0" w:space="0" w:color="auto"/>
            <w:right w:val="none" w:sz="0" w:space="0" w:color="auto"/>
          </w:divBdr>
          <w:divsChild>
            <w:div w:id="251625021">
              <w:marLeft w:val="0"/>
              <w:marRight w:val="0"/>
              <w:marTop w:val="0"/>
              <w:marBottom w:val="0"/>
              <w:divBdr>
                <w:top w:val="none" w:sz="0" w:space="0" w:color="auto"/>
                <w:left w:val="none" w:sz="0" w:space="0" w:color="auto"/>
                <w:bottom w:val="none" w:sz="0" w:space="0" w:color="auto"/>
                <w:right w:val="none" w:sz="0" w:space="0" w:color="auto"/>
              </w:divBdr>
              <w:divsChild>
                <w:div w:id="32081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874968">
      <w:bodyDiv w:val="1"/>
      <w:marLeft w:val="0"/>
      <w:marRight w:val="0"/>
      <w:marTop w:val="0"/>
      <w:marBottom w:val="0"/>
      <w:divBdr>
        <w:top w:val="none" w:sz="0" w:space="0" w:color="auto"/>
        <w:left w:val="none" w:sz="0" w:space="0" w:color="auto"/>
        <w:bottom w:val="none" w:sz="0" w:space="0" w:color="auto"/>
        <w:right w:val="none" w:sz="0" w:space="0" w:color="auto"/>
      </w:divBdr>
      <w:divsChild>
        <w:div w:id="1815026740">
          <w:marLeft w:val="0"/>
          <w:marRight w:val="0"/>
          <w:marTop w:val="0"/>
          <w:marBottom w:val="0"/>
          <w:divBdr>
            <w:top w:val="none" w:sz="0" w:space="0" w:color="auto"/>
            <w:left w:val="none" w:sz="0" w:space="0" w:color="auto"/>
            <w:bottom w:val="none" w:sz="0" w:space="0" w:color="auto"/>
            <w:right w:val="none" w:sz="0" w:space="0" w:color="auto"/>
          </w:divBdr>
          <w:divsChild>
            <w:div w:id="1327200020">
              <w:marLeft w:val="0"/>
              <w:marRight w:val="0"/>
              <w:marTop w:val="0"/>
              <w:marBottom w:val="0"/>
              <w:divBdr>
                <w:top w:val="none" w:sz="0" w:space="0" w:color="auto"/>
                <w:left w:val="none" w:sz="0" w:space="0" w:color="auto"/>
                <w:bottom w:val="none" w:sz="0" w:space="0" w:color="auto"/>
                <w:right w:val="none" w:sz="0" w:space="0" w:color="auto"/>
              </w:divBdr>
              <w:divsChild>
                <w:div w:id="145070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islation.gov.uk/uksi/1981/917/regulation/3" TargetMode="External"/><Relationship Id="rId18" Type="http://schemas.openxmlformats.org/officeDocument/2006/relationships/hyperlink" Target="https://www.legislation.gov.uk/uksi/2014/3283" TargetMode="External"/><Relationship Id="rId26" Type="http://schemas.openxmlformats.org/officeDocument/2006/relationships/image" Target="media/image7.jpeg"/><Relationship Id="rId3" Type="http://schemas.openxmlformats.org/officeDocument/2006/relationships/numbering" Target="numbering.xml"/><Relationship Id="rId21" Type="http://schemas.openxmlformats.org/officeDocument/2006/relationships/hyperlink" Target="file:///\\RFS-SR-01.romanf649.internal\..\..\..\..\..\home\STEVENAGE\USERS\James%20Ottery\guidance\&#8226;%09https:\www.gov.uk\government\publications\automated-external-defibrillators-aeds-in-schools" TargetMode="External"/><Relationship Id="rId7" Type="http://schemas.openxmlformats.org/officeDocument/2006/relationships/footnotes" Target="footnotes.xml"/><Relationship Id="rId12" Type="http://schemas.openxmlformats.org/officeDocument/2006/relationships/hyperlink" Target="https://www.hse.gov.uk/pubns/edis1.htm" TargetMode="External"/><Relationship Id="rId17" Type="http://schemas.openxmlformats.org/officeDocument/2006/relationships/hyperlink" Target="http://www.legislation.gov.uk/uksi/1979/628" TargetMode="External"/><Relationship Id="rId25"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s://www.legislation.gov.uk/uksi/2013/1471/schedule/1/paragraph/1" TargetMode="External"/><Relationship Id="rId20" Type="http://schemas.openxmlformats.org/officeDocument/2006/relationships/hyperlink" Target="https://www.gov.uk/government/publications/emergency-asthma-inhalers-for-use-in-school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health-and-safety-advice-for-schools" TargetMode="External"/><Relationship Id="rId24" Type="http://schemas.openxmlformats.org/officeDocument/2006/relationships/image" Target="media/image5.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legislation.gov.uk/uksi/1999/3242/contents" TargetMode="External"/><Relationship Id="rId23" Type="http://schemas.openxmlformats.org/officeDocument/2006/relationships/image" Target="media/image4.jpeg"/><Relationship Id="rId28" Type="http://schemas.openxmlformats.org/officeDocument/2006/relationships/image" Target="media/image9.jpeg"/><Relationship Id="rId10" Type="http://schemas.openxmlformats.org/officeDocument/2006/relationships/hyperlink" Target="https://www.gov.uk/government/publications/first-aid-in-schools" TargetMode="External"/><Relationship Id="rId19" Type="http://schemas.openxmlformats.org/officeDocument/2006/relationships/hyperlink" Target="http://www.hse.gov.uk/riddor/report.htm"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hyperlink" Target="http://www.legislation.gov.uk/uksi/1992/2051/regulation/3/made" TargetMode="External"/><Relationship Id="rId22" Type="http://schemas.openxmlformats.org/officeDocument/2006/relationships/hyperlink" Target="https://www.gov.uk/government/publications/supporting-pupils-at-school-with-medical-conditions--3" TargetMode="External"/><Relationship Id="rId27" Type="http://schemas.openxmlformats.org/officeDocument/2006/relationships/image" Target="media/image8.jpeg"/><Relationship Id="rId30" Type="http://schemas.openxmlformats.org/officeDocument/2006/relationships/footer" Target="footer2.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31067C-2115-4C31-A395-C2C667960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2849</Words>
  <Characters>16244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Amanda Crow</cp:lastModifiedBy>
  <cp:revision>2</cp:revision>
  <cp:lastPrinted>2023-09-10T12:31:00Z</cp:lastPrinted>
  <dcterms:created xsi:type="dcterms:W3CDTF">2026-01-23T11:26:00Z</dcterms:created>
  <dcterms:modified xsi:type="dcterms:W3CDTF">2026-01-23T11:26:00Z</dcterms:modified>
</cp:coreProperties>
</file>